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39AEF" w14:textId="3154B6D2" w:rsidR="00723812" w:rsidRPr="006F2A7C" w:rsidRDefault="00723812" w:rsidP="00723812">
      <w:pPr>
        <w:jc w:val="right"/>
        <w:rPr>
          <w:rFonts w:ascii="Times New Roman" w:hAnsi="Times New Roman" w:cs="Times New Roman"/>
          <w:b/>
          <w:bCs/>
          <w:sz w:val="20"/>
          <w:szCs w:val="20"/>
        </w:rPr>
      </w:pPr>
      <w:r w:rsidRPr="006F2A7C">
        <w:rPr>
          <w:rFonts w:ascii="Times New Roman" w:hAnsi="Times New Roman" w:cs="Times New Roman"/>
          <w:b/>
          <w:bCs/>
          <w:sz w:val="20"/>
          <w:szCs w:val="20"/>
        </w:rPr>
        <w:t xml:space="preserve">Specialiųjų pirkimo sąlygų </w:t>
      </w:r>
      <w:r w:rsidR="008A6C25" w:rsidRPr="006F2A7C">
        <w:rPr>
          <w:rFonts w:ascii="Times New Roman" w:hAnsi="Times New Roman" w:cs="Times New Roman"/>
          <w:b/>
          <w:bCs/>
          <w:sz w:val="20"/>
          <w:szCs w:val="20"/>
        </w:rPr>
        <w:t>3</w:t>
      </w:r>
      <w:r w:rsidRPr="006F2A7C">
        <w:rPr>
          <w:rFonts w:ascii="Times New Roman" w:hAnsi="Times New Roman" w:cs="Times New Roman"/>
          <w:b/>
          <w:bCs/>
          <w:sz w:val="20"/>
          <w:szCs w:val="20"/>
        </w:rPr>
        <w:t xml:space="preserve"> priedas </w:t>
      </w:r>
    </w:p>
    <w:p w14:paraId="0D78188D" w14:textId="77777777" w:rsidR="00723812" w:rsidRDefault="00723812" w:rsidP="000771D1">
      <w:pPr>
        <w:tabs>
          <w:tab w:val="left" w:pos="851"/>
        </w:tabs>
        <w:spacing w:after="0" w:line="240" w:lineRule="auto"/>
        <w:jc w:val="center"/>
        <w:rPr>
          <w:rFonts w:ascii="Times New Roman" w:hAnsi="Times New Roman" w:cs="Times New Roman"/>
          <w:b/>
        </w:rPr>
      </w:pPr>
    </w:p>
    <w:p w14:paraId="221A531F" w14:textId="77777777" w:rsidR="00723812" w:rsidRDefault="00723812" w:rsidP="00E37E40">
      <w:pPr>
        <w:tabs>
          <w:tab w:val="left" w:pos="851"/>
        </w:tabs>
        <w:spacing w:after="0" w:line="240" w:lineRule="auto"/>
        <w:jc w:val="center"/>
        <w:rPr>
          <w:rFonts w:ascii="Times New Roman" w:hAnsi="Times New Roman" w:cs="Times New Roman"/>
          <w:b/>
        </w:rPr>
      </w:pPr>
    </w:p>
    <w:p w14:paraId="0DDDB3F0" w14:textId="46E9ABFE" w:rsidR="00FC566F" w:rsidRPr="00007E38" w:rsidRDefault="00904C42" w:rsidP="00E37E40">
      <w:pPr>
        <w:tabs>
          <w:tab w:val="left" w:pos="851"/>
        </w:tabs>
        <w:spacing w:after="0" w:line="240" w:lineRule="auto"/>
        <w:jc w:val="center"/>
        <w:rPr>
          <w:rFonts w:ascii="Times New Roman" w:hAnsi="Times New Roman" w:cs="Times New Roman"/>
          <w:b/>
        </w:rPr>
      </w:pPr>
      <w:r w:rsidRPr="00007E38">
        <w:rPr>
          <w:rFonts w:ascii="Times New Roman" w:hAnsi="Times New Roman" w:cs="Times New Roman"/>
          <w:b/>
        </w:rPr>
        <w:t>PASIŪLYMAS</w:t>
      </w:r>
    </w:p>
    <w:p w14:paraId="40488EBD" w14:textId="76940C76" w:rsidR="00C7532B" w:rsidRDefault="00904C42" w:rsidP="00C7532B">
      <w:pPr>
        <w:spacing w:after="0" w:line="240" w:lineRule="auto"/>
        <w:jc w:val="center"/>
        <w:rPr>
          <w:rFonts w:ascii="Times New Roman" w:hAnsi="Times New Roman" w:cs="Times New Roman"/>
          <w:b/>
          <w:bCs/>
        </w:rPr>
      </w:pPr>
      <w:r w:rsidRPr="00007E38">
        <w:rPr>
          <w:rFonts w:ascii="Times New Roman" w:hAnsi="Times New Roman" w:cs="Times New Roman"/>
          <w:b/>
        </w:rPr>
        <w:t xml:space="preserve">DĖL </w:t>
      </w:r>
      <w:r w:rsidR="00D57EF9">
        <w:rPr>
          <w:rFonts w:ascii="Times New Roman" w:hAnsi="Times New Roman" w:cs="Times New Roman"/>
          <w:b/>
          <w:bCs/>
        </w:rPr>
        <w:t xml:space="preserve">SAVANORIŠKO DARBUOTOJŲ SVEIKATOS DRAUDIMO </w:t>
      </w:r>
    </w:p>
    <w:p w14:paraId="7D7AA1E1" w14:textId="2931AD64" w:rsidR="00742B1B" w:rsidRPr="00C7532B" w:rsidRDefault="00C7532B" w:rsidP="00E37E40">
      <w:pPr>
        <w:spacing w:after="0" w:line="240" w:lineRule="auto"/>
        <w:jc w:val="center"/>
        <w:rPr>
          <w:rFonts w:ascii="Times New Roman" w:hAnsi="Times New Roman" w:cs="Times New Roman"/>
          <w:b/>
          <w:bCs/>
        </w:rPr>
      </w:pPr>
      <w:r w:rsidRPr="00C7532B">
        <w:rPr>
          <w:rFonts w:ascii="Times New Roman" w:hAnsi="Times New Roman" w:cs="Times New Roman"/>
          <w:b/>
          <w:bCs/>
        </w:rPr>
        <w:t>PASLAUG</w:t>
      </w:r>
      <w:r>
        <w:rPr>
          <w:rFonts w:ascii="Times New Roman" w:hAnsi="Times New Roman" w:cs="Times New Roman"/>
          <w:b/>
          <w:bCs/>
        </w:rPr>
        <w:t xml:space="preserve">Ų </w:t>
      </w:r>
      <w:r w:rsidR="00547590">
        <w:rPr>
          <w:rFonts w:ascii="Times New Roman" w:eastAsia="Times New Roman" w:hAnsi="Times New Roman" w:cs="Times New Roman"/>
          <w:b/>
          <w:bCs/>
        </w:rPr>
        <w:t>PIRKIMO</w:t>
      </w:r>
    </w:p>
    <w:p w14:paraId="4F981E53" w14:textId="64A12D12" w:rsidR="00046563" w:rsidRDefault="00046563" w:rsidP="000771D1">
      <w:pPr>
        <w:spacing w:after="0"/>
        <w:jc w:val="center"/>
        <w:rPr>
          <w:rFonts w:ascii="Times New Roman" w:hAnsi="Times New Roman" w:cs="Times New Roman"/>
          <w:b/>
        </w:rPr>
      </w:pPr>
    </w:p>
    <w:p w14:paraId="3349D42E" w14:textId="3A218267" w:rsidR="002366BC" w:rsidRPr="00DF4BC8" w:rsidRDefault="002366BC" w:rsidP="00DF4BC8">
      <w:pPr>
        <w:spacing w:after="0"/>
        <w:rPr>
          <w:rFonts w:ascii="Times New Roman" w:hAnsi="Times New Roman" w:cs="Times New Roman"/>
          <w:bCs/>
        </w:rPr>
      </w:pPr>
      <w:r w:rsidRPr="00DF4BC8">
        <w:rPr>
          <w:rFonts w:ascii="Times New Roman" w:hAnsi="Times New Roman" w:cs="Times New Roman"/>
          <w:b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E37E40" w:rsidRPr="00E37E40" w14:paraId="333804D9" w14:textId="77777777" w:rsidTr="00702915">
        <w:trPr>
          <w:trHeight w:val="510"/>
        </w:trPr>
        <w:tc>
          <w:tcPr>
            <w:tcW w:w="4962" w:type="dxa"/>
            <w:shd w:val="clear" w:color="auto" w:fill="D9D9D9" w:themeFill="background1" w:themeFillShade="D9"/>
          </w:tcPr>
          <w:p w14:paraId="6C03AC4A" w14:textId="77777777" w:rsidR="00E37E40" w:rsidRPr="00E37E40" w:rsidRDefault="00E37E40" w:rsidP="00E37E40">
            <w:pPr>
              <w:tabs>
                <w:tab w:val="left" w:pos="851"/>
              </w:tabs>
              <w:spacing w:after="0" w:line="240" w:lineRule="auto"/>
              <w:jc w:val="both"/>
              <w:rPr>
                <w:rFonts w:ascii="Times New Roman" w:hAnsi="Times New Roman" w:cs="Times New Roman"/>
              </w:rPr>
            </w:pPr>
            <w:r w:rsidRPr="00E37E40">
              <w:rPr>
                <w:rFonts w:ascii="Times New Roman" w:hAnsi="Times New Roman" w:cs="Times New Roman"/>
                <w:b/>
                <w:bCs/>
              </w:rPr>
              <w:t xml:space="preserve">Tiekėjo arba ūkio subjektų grupės dalyvių pavadinimas (-ai), </w:t>
            </w:r>
            <w:r w:rsidRPr="00E37E40">
              <w:rPr>
                <w:rFonts w:ascii="Times New Roman" w:hAnsi="Times New Roman" w:cs="Times New Roman"/>
                <w:b/>
                <w:bCs/>
                <w:iCs/>
              </w:rPr>
              <w:t>adresas (-ai),</w:t>
            </w:r>
            <w:r w:rsidRPr="00E37E40">
              <w:rPr>
                <w:rFonts w:ascii="Times New Roman" w:hAnsi="Times New Roman" w:cs="Times New Roman"/>
                <w:iCs/>
              </w:rPr>
              <w:t xml:space="preserve"> </w:t>
            </w:r>
            <w:r w:rsidRPr="00E37E40">
              <w:rPr>
                <w:rFonts w:ascii="Times New Roman" w:hAnsi="Times New Roman" w:cs="Times New Roman"/>
                <w:b/>
                <w:bCs/>
              </w:rPr>
              <w:t>juridinio asmens kodas</w:t>
            </w:r>
            <w:r w:rsidRPr="00E37E40">
              <w:rPr>
                <w:rFonts w:ascii="Times New Roman" w:hAnsi="Times New Roman" w:cs="Times New Roman"/>
              </w:rPr>
              <w:t xml:space="preserve"> (-ai) </w:t>
            </w:r>
            <w:r w:rsidRPr="00E37E40">
              <w:rPr>
                <w:rFonts w:ascii="Times New Roman" w:hAnsi="Times New Roman" w:cs="Times New Roman"/>
                <w:i/>
              </w:rPr>
              <w:t>(jeigu pasiūlymą teikia fizinis asmuo – verslo ar individualios veiklos pažymėjimo Nr. ar pan.)</w:t>
            </w:r>
            <w:r w:rsidRPr="00E37E40">
              <w:rPr>
                <w:rFonts w:ascii="Times New Roman" w:hAnsi="Times New Roman" w:cs="Times New Roman"/>
                <w:iCs/>
              </w:rPr>
              <w:t>, a</w:t>
            </w:r>
          </w:p>
        </w:tc>
        <w:tc>
          <w:tcPr>
            <w:tcW w:w="4677" w:type="dxa"/>
          </w:tcPr>
          <w:p w14:paraId="63F58B11"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p w14:paraId="5DE4F280"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tc>
      </w:tr>
      <w:tr w:rsidR="00E37E40" w:rsidRPr="00E37E40" w14:paraId="7711F4DD" w14:textId="77777777" w:rsidTr="00702915">
        <w:trPr>
          <w:trHeight w:val="510"/>
        </w:trPr>
        <w:tc>
          <w:tcPr>
            <w:tcW w:w="4962" w:type="dxa"/>
            <w:shd w:val="clear" w:color="auto" w:fill="D9D9D9" w:themeFill="background1" w:themeFillShade="D9"/>
          </w:tcPr>
          <w:p w14:paraId="071EC556" w14:textId="77777777" w:rsidR="00E37E40" w:rsidRPr="00E37E40" w:rsidRDefault="00E37E40" w:rsidP="00E37E40">
            <w:pPr>
              <w:tabs>
                <w:tab w:val="left" w:pos="851"/>
              </w:tabs>
              <w:spacing w:after="0" w:line="240" w:lineRule="auto"/>
              <w:jc w:val="both"/>
              <w:rPr>
                <w:rFonts w:ascii="Times New Roman" w:eastAsia="Times New Roman" w:hAnsi="Times New Roman" w:cs="Times New Roman"/>
                <w:vertAlign w:val="superscript"/>
                <w:lang w:eastAsia="en-US"/>
              </w:rPr>
            </w:pPr>
            <w:r w:rsidRPr="00E37E40">
              <w:rPr>
                <w:rFonts w:ascii="Times New Roman" w:eastAsia="Times New Roman" w:hAnsi="Times New Roman" w:cs="Times New Roman"/>
                <w:b/>
                <w:bCs/>
                <w:lang w:eastAsia="en-US"/>
              </w:rPr>
              <w:t>Tiekėjo valdymo ir (ar) priežiūros organas</w:t>
            </w:r>
            <w:r w:rsidRPr="00E37E40">
              <w:rPr>
                <w:rFonts w:ascii="Times New Roman" w:eastAsia="Times New Roman" w:hAnsi="Times New Roman" w:cs="Times New Roman"/>
                <w:lang w:eastAsia="en-US"/>
              </w:rPr>
              <w:t xml:space="preserve"> </w:t>
            </w:r>
            <w:r w:rsidRPr="00E37E40">
              <w:rPr>
                <w:rFonts w:ascii="Times New Roman" w:eastAsia="Times New Roman" w:hAnsi="Times New Roman" w:cs="Times New Roman"/>
                <w:i/>
                <w:iCs/>
                <w:lang w:eastAsia="en-US"/>
              </w:rPr>
              <w:t xml:space="preserve">(nurodoma, jeigu turi) </w:t>
            </w:r>
          </w:p>
        </w:tc>
        <w:tc>
          <w:tcPr>
            <w:tcW w:w="4677" w:type="dxa"/>
          </w:tcPr>
          <w:p w14:paraId="4285392D"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p w14:paraId="0BEF5163"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tc>
      </w:tr>
      <w:tr w:rsidR="00E37E40" w:rsidRPr="00E37E40" w14:paraId="57F29F6B" w14:textId="77777777" w:rsidTr="00702915">
        <w:trPr>
          <w:trHeight w:val="510"/>
        </w:trPr>
        <w:tc>
          <w:tcPr>
            <w:tcW w:w="4962" w:type="dxa"/>
            <w:shd w:val="clear" w:color="auto" w:fill="D9D9D9" w:themeFill="background1" w:themeFillShade="D9"/>
          </w:tcPr>
          <w:p w14:paraId="06EBC171" w14:textId="77777777" w:rsidR="00E37E40" w:rsidRPr="00E37E40" w:rsidRDefault="00E37E40" w:rsidP="00E37E40">
            <w:pPr>
              <w:tabs>
                <w:tab w:val="left" w:pos="851"/>
              </w:tabs>
              <w:spacing w:after="0" w:line="240" w:lineRule="auto"/>
              <w:jc w:val="both"/>
              <w:rPr>
                <w:rFonts w:ascii="Times New Roman" w:hAnsi="Times New Roman" w:cs="Times New Roman"/>
              </w:rPr>
            </w:pPr>
            <w:r w:rsidRPr="00E37E40">
              <w:rPr>
                <w:rFonts w:ascii="Times New Roman" w:hAnsi="Times New Roman" w:cs="Times New Roman"/>
                <w:b/>
                <w:bCs/>
              </w:rPr>
              <w:t>Tiekėją kontroliuojantis juridinis ar fizinis asmuo</w:t>
            </w:r>
            <w:r w:rsidRPr="00E37E40">
              <w:rPr>
                <w:rFonts w:ascii="Times New Roman" w:hAnsi="Times New Roman" w:cs="Times New Roman"/>
                <w:b/>
                <w:bCs/>
                <w:vertAlign w:val="superscript"/>
              </w:rPr>
              <w:footnoteReference w:id="1"/>
            </w:r>
            <w:r w:rsidRPr="00E37E40">
              <w:rPr>
                <w:rFonts w:ascii="Times New Roman" w:hAnsi="Times New Roman" w:cs="Times New Roman"/>
                <w:b/>
                <w:bCs/>
              </w:rPr>
              <w:t xml:space="preserve"> </w:t>
            </w:r>
            <w:r w:rsidRPr="00E37E40">
              <w:rPr>
                <w:rFonts w:ascii="Times New Roman" w:hAnsi="Times New Roman" w:cs="Times New Roman"/>
              </w:rPr>
              <w:t xml:space="preserve"> </w:t>
            </w:r>
            <w:r w:rsidRPr="00E37E40">
              <w:rPr>
                <w:rFonts w:ascii="Times New Roman" w:hAnsi="Times New Roman" w:cs="Times New Roman"/>
                <w:i/>
                <w:iCs/>
                <w:lang w:eastAsia="en-US"/>
              </w:rPr>
              <w:t>(nurodoma, jeigu turi) (taikoma, kai yra nustatytas VPĮ 47 str. 9 d.)</w:t>
            </w:r>
          </w:p>
        </w:tc>
        <w:tc>
          <w:tcPr>
            <w:tcW w:w="4677" w:type="dxa"/>
          </w:tcPr>
          <w:p w14:paraId="1D68C8F8"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tc>
      </w:tr>
      <w:tr w:rsidR="00E37E40" w:rsidRPr="00E37E40" w14:paraId="6771FD67" w14:textId="77777777" w:rsidTr="00702915">
        <w:trPr>
          <w:trHeight w:val="510"/>
        </w:trPr>
        <w:tc>
          <w:tcPr>
            <w:tcW w:w="4962" w:type="dxa"/>
            <w:shd w:val="clear" w:color="auto" w:fill="D9D9D9" w:themeFill="background1" w:themeFillShade="D9"/>
          </w:tcPr>
          <w:p w14:paraId="11DAB719" w14:textId="77777777" w:rsidR="00E37E40" w:rsidRPr="00E37E40" w:rsidRDefault="00E37E40" w:rsidP="00E37E40">
            <w:pPr>
              <w:tabs>
                <w:tab w:val="left" w:pos="851"/>
              </w:tabs>
              <w:spacing w:after="0" w:line="240" w:lineRule="auto"/>
              <w:jc w:val="both"/>
              <w:rPr>
                <w:rFonts w:ascii="Times New Roman" w:hAnsi="Times New Roman" w:cs="Times New Roman"/>
                <w:b/>
              </w:rPr>
            </w:pPr>
            <w:r w:rsidRPr="00E37E40">
              <w:rPr>
                <w:rFonts w:ascii="Times New Roman" w:hAnsi="Times New Roman" w:cs="Times New Roman"/>
                <w:b/>
                <w:bCs/>
              </w:rPr>
              <w:t xml:space="preserve">Ūkio subjektų grupės </w:t>
            </w:r>
            <w:r w:rsidRPr="00E37E40">
              <w:rPr>
                <w:rFonts w:ascii="Times New Roman" w:hAnsi="Times New Roman" w:cs="Times New Roman"/>
                <w:b/>
                <w:bCs/>
                <w:color w:val="000000"/>
              </w:rPr>
              <w:t xml:space="preserve">dalyvį kontroliuojantis juridinis ir (ar) fizinis </w:t>
            </w:r>
            <w:r w:rsidRPr="00E37E40">
              <w:rPr>
                <w:rFonts w:ascii="Times New Roman" w:hAnsi="Times New Roman" w:cs="Times New Roman"/>
                <w:b/>
                <w:bCs/>
              </w:rPr>
              <w:t>asmuo</w:t>
            </w:r>
            <w:r w:rsidRPr="00E37E40">
              <w:rPr>
                <w:rFonts w:ascii="Times New Roman" w:hAnsi="Times New Roman" w:cs="Times New Roman"/>
                <w:b/>
                <w:bCs/>
                <w:vertAlign w:val="superscript"/>
              </w:rPr>
              <w:t>1</w:t>
            </w:r>
            <w:r w:rsidRPr="00E37E40">
              <w:rPr>
                <w:rFonts w:ascii="Times New Roman" w:hAnsi="Times New Roman" w:cs="Times New Roman"/>
                <w:b/>
                <w:bCs/>
                <w:color w:val="000000"/>
              </w:rPr>
              <w:t xml:space="preserve"> ir (ar) valdymo organas ir (ar) priežiūros organas </w:t>
            </w:r>
            <w:r w:rsidRPr="00E37E40">
              <w:rPr>
                <w:rFonts w:ascii="Times New Roman" w:hAnsi="Times New Roman" w:cs="Times New Roman"/>
                <w:i/>
                <w:iCs/>
                <w:color w:val="000000"/>
              </w:rPr>
              <w:t>(nurodoma jeigu turi, kai pasiūlymą teikia ūkio subjektų grupė) (taikoma, kai yra nustatyti pašalinimo pagrindai ir/arba kai yra nustatytas VPĮ 47 str. 9 d.)</w:t>
            </w:r>
          </w:p>
        </w:tc>
        <w:tc>
          <w:tcPr>
            <w:tcW w:w="4677" w:type="dxa"/>
          </w:tcPr>
          <w:p w14:paraId="0EAEEACA"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tc>
      </w:tr>
      <w:tr w:rsidR="00E37E40" w:rsidRPr="00E37E40" w14:paraId="3B2D3ADB" w14:textId="77777777" w:rsidTr="00702915">
        <w:trPr>
          <w:trHeight w:val="510"/>
        </w:trPr>
        <w:tc>
          <w:tcPr>
            <w:tcW w:w="4962" w:type="dxa"/>
            <w:shd w:val="clear" w:color="auto" w:fill="D9D9D9" w:themeFill="background1" w:themeFillShade="D9"/>
          </w:tcPr>
          <w:p w14:paraId="1B135733" w14:textId="77777777" w:rsidR="00E37E40" w:rsidRPr="00E37E40" w:rsidRDefault="00E37E40" w:rsidP="00E37E40">
            <w:pPr>
              <w:tabs>
                <w:tab w:val="left" w:pos="851"/>
              </w:tabs>
              <w:spacing w:after="0" w:line="240" w:lineRule="auto"/>
              <w:jc w:val="both"/>
              <w:rPr>
                <w:rFonts w:ascii="Times New Roman" w:hAnsi="Times New Roman" w:cs="Times New Roman"/>
                <w:b/>
              </w:rPr>
            </w:pPr>
            <w:r w:rsidRPr="00E37E40">
              <w:rPr>
                <w:rFonts w:ascii="Times New Roman" w:hAnsi="Times New Roman" w:cs="Times New Roman"/>
                <w:b/>
                <w:bCs/>
                <w:color w:val="000000"/>
              </w:rPr>
              <w:t>Ūkio subjektą kontroliuojantis juridinis ir (ar) fizinis asmuo</w:t>
            </w:r>
            <w:r w:rsidRPr="00E37E40">
              <w:rPr>
                <w:rFonts w:ascii="Times New Roman" w:hAnsi="Times New Roman" w:cs="Times New Roman"/>
                <w:b/>
                <w:bCs/>
                <w:color w:val="000000"/>
                <w:vertAlign w:val="superscript"/>
              </w:rPr>
              <w:t>1</w:t>
            </w:r>
            <w:r w:rsidRPr="00E37E40">
              <w:rPr>
                <w:rFonts w:ascii="Times New Roman" w:hAnsi="Times New Roman" w:cs="Times New Roman"/>
                <w:b/>
                <w:bCs/>
                <w:color w:val="000000"/>
              </w:rPr>
              <w:t xml:space="preserve"> ir (ar) valdymo organas ir (ar) priežiūros organas</w:t>
            </w:r>
            <w:r w:rsidRPr="00E37E40">
              <w:rPr>
                <w:rFonts w:ascii="Times New Roman" w:hAnsi="Times New Roman" w:cs="Times New Roman"/>
                <w:b/>
                <w:bCs/>
              </w:rPr>
              <w:t xml:space="preserve"> </w:t>
            </w:r>
            <w:r w:rsidRPr="00E37E40">
              <w:rPr>
                <w:rFonts w:ascii="Times New Roman" w:eastAsia="Times New Roman" w:hAnsi="Times New Roman" w:cs="Times New Roman"/>
                <w:i/>
                <w:iCs/>
              </w:rPr>
              <w:t>(nurodoma jeigu turi)</w:t>
            </w:r>
            <w:r w:rsidRPr="00E37E40">
              <w:rPr>
                <w:rFonts w:ascii="Times New Roman" w:hAnsi="Times New Roman" w:cs="Times New Roman"/>
                <w:i/>
                <w:iCs/>
                <w:lang w:eastAsia="en-US"/>
              </w:rPr>
              <w:t xml:space="preserve"> (taikoma, kai yra nustatyti pašalinimo pagrindai ir/arba kai yra nustatytas VPĮ 47 str. 9 d.)</w:t>
            </w:r>
          </w:p>
        </w:tc>
        <w:tc>
          <w:tcPr>
            <w:tcW w:w="4677" w:type="dxa"/>
          </w:tcPr>
          <w:p w14:paraId="5004FFE4"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p w14:paraId="6AD9A8CA"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tc>
      </w:tr>
      <w:tr w:rsidR="00E37E40" w:rsidRPr="00E37E40" w14:paraId="4281FE1D" w14:textId="77777777" w:rsidTr="00702915">
        <w:trPr>
          <w:trHeight w:val="510"/>
        </w:trPr>
        <w:tc>
          <w:tcPr>
            <w:tcW w:w="4962" w:type="dxa"/>
            <w:tcBorders>
              <w:bottom w:val="single" w:sz="4" w:space="0" w:color="auto"/>
            </w:tcBorders>
            <w:shd w:val="clear" w:color="auto" w:fill="D9D9D9" w:themeFill="background1" w:themeFillShade="D9"/>
          </w:tcPr>
          <w:p w14:paraId="5137A592" w14:textId="77777777" w:rsidR="00E37E40" w:rsidRPr="00E37E40" w:rsidRDefault="00E37E40" w:rsidP="00E37E40">
            <w:pPr>
              <w:tabs>
                <w:tab w:val="left" w:pos="851"/>
              </w:tabs>
              <w:spacing w:after="0" w:line="240" w:lineRule="auto"/>
              <w:jc w:val="both"/>
              <w:rPr>
                <w:rFonts w:ascii="Times New Roman" w:hAnsi="Times New Roman" w:cs="Times New Roman"/>
                <w:b/>
              </w:rPr>
            </w:pPr>
            <w:r w:rsidRPr="00E37E40">
              <w:rPr>
                <w:rFonts w:ascii="Times New Roman" w:hAnsi="Times New Roman" w:cs="Times New Roman"/>
                <w:b/>
                <w:bCs/>
                <w:color w:val="000000"/>
              </w:rPr>
              <w:t>Už pasiūlymą atsakingo asmens vardas, pavardė, telefono numeris, el. pašto adresas</w:t>
            </w:r>
          </w:p>
        </w:tc>
        <w:tc>
          <w:tcPr>
            <w:tcW w:w="4677" w:type="dxa"/>
            <w:tcBorders>
              <w:bottom w:val="single" w:sz="4" w:space="0" w:color="auto"/>
            </w:tcBorders>
          </w:tcPr>
          <w:p w14:paraId="5ED7ACDA"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p w14:paraId="130F06BB" w14:textId="77777777" w:rsidR="00E37E40" w:rsidRPr="00E37E40" w:rsidRDefault="00E37E40" w:rsidP="00E37E40">
            <w:pPr>
              <w:tabs>
                <w:tab w:val="left" w:pos="851"/>
              </w:tabs>
              <w:spacing w:after="0" w:line="240" w:lineRule="auto"/>
              <w:jc w:val="both"/>
              <w:rPr>
                <w:rFonts w:ascii="Times New Roman" w:hAnsi="Times New Roman" w:cs="Times New Roman"/>
                <w:szCs w:val="24"/>
              </w:rPr>
            </w:pPr>
          </w:p>
        </w:tc>
      </w:tr>
    </w:tbl>
    <w:p w14:paraId="0FFE71A2" w14:textId="77777777" w:rsidR="00E37E40" w:rsidRPr="00E37E40" w:rsidRDefault="00E37E40" w:rsidP="00E37E40">
      <w:pPr>
        <w:spacing w:after="0" w:line="240" w:lineRule="auto"/>
        <w:rPr>
          <w:rFonts w:ascii="Times New Roman" w:hAnsi="Times New Roman" w:cs="Times New Roman"/>
          <w:b/>
          <w:iCs/>
        </w:rPr>
      </w:pPr>
    </w:p>
    <w:p w14:paraId="2F5A1830" w14:textId="77777777" w:rsidR="00E37E40" w:rsidRPr="00E37E40" w:rsidRDefault="00E37E40" w:rsidP="00E37E40">
      <w:pPr>
        <w:tabs>
          <w:tab w:val="left" w:pos="284"/>
        </w:tabs>
        <w:spacing w:after="0" w:line="240" w:lineRule="auto"/>
        <w:ind w:firstLine="284"/>
        <w:jc w:val="both"/>
        <w:rPr>
          <w:rFonts w:ascii="Times New Roman" w:hAnsi="Times New Roman" w:cs="Times New Roman"/>
        </w:rPr>
      </w:pPr>
      <w:r w:rsidRPr="00E37E40">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2E5EB617" w14:textId="77777777" w:rsidR="00E37E40" w:rsidRPr="00E37E40" w:rsidRDefault="00E37E40" w:rsidP="00E37E40">
      <w:pPr>
        <w:tabs>
          <w:tab w:val="left" w:pos="284"/>
        </w:tabs>
        <w:spacing w:after="0" w:line="240" w:lineRule="auto"/>
        <w:ind w:firstLine="284"/>
        <w:jc w:val="both"/>
        <w:rPr>
          <w:rFonts w:ascii="Times New Roman" w:hAnsi="Times New Roman" w:cs="Times New Roman"/>
        </w:rPr>
      </w:pPr>
      <w:r w:rsidRPr="00E37E40">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027C633B" w14:textId="77777777" w:rsidR="00E37E40" w:rsidRPr="00E37E40" w:rsidRDefault="00E37E40" w:rsidP="00E37E40">
      <w:pPr>
        <w:tabs>
          <w:tab w:val="left" w:pos="284"/>
        </w:tabs>
        <w:spacing w:after="0" w:line="240" w:lineRule="auto"/>
        <w:ind w:firstLine="284"/>
        <w:jc w:val="both"/>
        <w:rPr>
          <w:rFonts w:ascii="Times New Roman" w:hAnsi="Times New Roman" w:cs="Times New Roman"/>
        </w:rPr>
      </w:pPr>
      <w:r w:rsidRPr="00E37E40">
        <w:rPr>
          <w:rFonts w:ascii="Times New Roman" w:hAnsi="Times New Roman" w:cs="Times New Roman"/>
        </w:rPr>
        <w:t>Patvirtiname, kad jei pasiūlyme nenurodyti valdymo/priežiūros organų nariai, šie organai juridiniuose asmenyse nėra sudaryti (taikoma, kai pirkimo dokumentuose nustatyti pašalinimo pagrindai).</w:t>
      </w:r>
    </w:p>
    <w:p w14:paraId="50E2FBA3" w14:textId="77777777" w:rsidR="00DF4BC8" w:rsidRDefault="00DF4BC8" w:rsidP="000771D1">
      <w:pPr>
        <w:spacing w:after="0" w:line="240" w:lineRule="auto"/>
        <w:jc w:val="both"/>
        <w:rPr>
          <w:rFonts w:ascii="Times New Roman" w:hAnsi="Times New Roman" w:cs="Times New Roman"/>
        </w:rPr>
      </w:pPr>
    </w:p>
    <w:p w14:paraId="5A5F0C1E" w14:textId="77777777" w:rsidR="00DF4BC8" w:rsidRPr="00007E38" w:rsidRDefault="00DF4BC8" w:rsidP="000771D1">
      <w:pPr>
        <w:spacing w:after="0" w:line="240" w:lineRule="auto"/>
        <w:jc w:val="both"/>
        <w:rPr>
          <w:rFonts w:ascii="Times New Roman" w:hAnsi="Times New Roman" w:cs="Times New Roman"/>
        </w:rPr>
      </w:pPr>
    </w:p>
    <w:p w14:paraId="7546B119" w14:textId="42C17EA5" w:rsidR="001A7EE0" w:rsidRPr="00DF4BC8" w:rsidRDefault="001A7EE0" w:rsidP="001A7EE0">
      <w:pPr>
        <w:spacing w:after="0" w:line="240" w:lineRule="auto"/>
        <w:ind w:left="360"/>
        <w:rPr>
          <w:rFonts w:ascii="Times New Roman" w:hAnsi="Times New Roman" w:cs="Times New Roman"/>
          <w:bCs/>
          <w:i/>
        </w:rPr>
      </w:pPr>
      <w:r w:rsidRPr="00DF4BC8">
        <w:rPr>
          <w:rFonts w:ascii="Times New Roman" w:hAnsi="Times New Roman" w:cs="Times New Roman"/>
          <w:bCs/>
          <w:iCs/>
        </w:rPr>
        <w:t xml:space="preserve">2 lentelė. </w:t>
      </w:r>
      <w:r w:rsidR="00DF4BC8" w:rsidRPr="00DF4BC8">
        <w:rPr>
          <w:rFonts w:ascii="Times New Roman" w:hAnsi="Times New Roman" w:cs="Times New Roman"/>
          <w:bCs/>
          <w:iCs/>
        </w:rPr>
        <w:t>Informacija apie pirkimo objektą ir paslaugų apimtis.</w:t>
      </w:r>
    </w:p>
    <w:p w14:paraId="298D2166" w14:textId="77777777" w:rsidR="00DF4BC8" w:rsidRPr="00DF4BC8" w:rsidRDefault="00DF4BC8" w:rsidP="000771D1">
      <w:pPr>
        <w:spacing w:after="0" w:line="240" w:lineRule="auto"/>
        <w:ind w:left="360"/>
        <w:jc w:val="center"/>
        <w:rPr>
          <w:rFonts w:ascii="Times New Roman" w:hAnsi="Times New Roman" w:cs="Times New Roman"/>
          <w:bCs/>
          <w:iCs/>
        </w:rPr>
      </w:pPr>
    </w:p>
    <w:p w14:paraId="780FC3BF" w14:textId="77777777" w:rsidR="00DF4BC8" w:rsidRPr="00DF4BC8" w:rsidRDefault="00DF4BC8" w:rsidP="000771D1">
      <w:pPr>
        <w:spacing w:after="0" w:line="240" w:lineRule="auto"/>
        <w:ind w:left="360"/>
        <w:jc w:val="center"/>
        <w:rPr>
          <w:rFonts w:ascii="Times New Roman" w:hAnsi="Times New Roman" w:cs="Times New Roman"/>
          <w:bCs/>
          <w:iCs/>
        </w:rPr>
      </w:pPr>
    </w:p>
    <w:tbl>
      <w:tblPr>
        <w:tblStyle w:val="TableGrid"/>
        <w:tblW w:w="0" w:type="auto"/>
        <w:tblInd w:w="360" w:type="dxa"/>
        <w:tblLook w:val="04A0" w:firstRow="1" w:lastRow="0" w:firstColumn="1" w:lastColumn="0" w:noHBand="0" w:noVBand="1"/>
      </w:tblPr>
      <w:tblGrid>
        <w:gridCol w:w="3145"/>
        <w:gridCol w:w="3325"/>
        <w:gridCol w:w="3132"/>
      </w:tblGrid>
      <w:tr w:rsidR="00DF4BC8" w:rsidRPr="00DF4BC8" w14:paraId="54B5B68F" w14:textId="77777777" w:rsidTr="00DF4BC8">
        <w:tc>
          <w:tcPr>
            <w:tcW w:w="3145" w:type="dxa"/>
          </w:tcPr>
          <w:p w14:paraId="3050FDA1" w14:textId="487DBDAF" w:rsidR="00DF4BC8" w:rsidRPr="00DF4BC8" w:rsidRDefault="00DF4BC8" w:rsidP="00DF4BC8">
            <w:pPr>
              <w:ind w:firstLine="0"/>
              <w:rPr>
                <w:rFonts w:ascii="Times New Roman" w:hAnsi="Times New Roman" w:cs="Times New Roman"/>
                <w:bCs/>
                <w:iCs/>
              </w:rPr>
            </w:pPr>
            <w:r w:rsidRPr="00DF4BC8">
              <w:rPr>
                <w:rFonts w:ascii="Times New Roman" w:hAnsi="Times New Roman" w:cs="Times New Roman"/>
                <w:bCs/>
                <w:iCs/>
              </w:rPr>
              <w:t xml:space="preserve">           Pirkimo objektas</w:t>
            </w:r>
          </w:p>
        </w:tc>
        <w:tc>
          <w:tcPr>
            <w:tcW w:w="3325" w:type="dxa"/>
          </w:tcPr>
          <w:p w14:paraId="2E1EE175" w14:textId="30777DFF" w:rsidR="00DF4BC8" w:rsidRPr="00DF4BC8" w:rsidRDefault="00DF4BC8" w:rsidP="00DF4BC8">
            <w:pPr>
              <w:ind w:firstLine="0"/>
              <w:jc w:val="center"/>
              <w:rPr>
                <w:rFonts w:ascii="Times New Roman" w:hAnsi="Times New Roman" w:cs="Times New Roman"/>
                <w:bCs/>
                <w:iCs/>
              </w:rPr>
            </w:pPr>
            <w:r w:rsidRPr="00DF4BC8">
              <w:rPr>
                <w:rFonts w:ascii="Times New Roman" w:hAnsi="Times New Roman" w:cs="Times New Roman"/>
                <w:bCs/>
                <w:iCs/>
              </w:rPr>
              <w:t>Metinė draudimo įmoka vienam apdraustajam, Eur be PVM</w:t>
            </w:r>
          </w:p>
        </w:tc>
        <w:tc>
          <w:tcPr>
            <w:tcW w:w="3132" w:type="dxa"/>
          </w:tcPr>
          <w:p w14:paraId="71BC026B" w14:textId="4A40196B" w:rsidR="00DF4BC8" w:rsidRPr="00DF4BC8" w:rsidRDefault="00DF4BC8" w:rsidP="00296ECF">
            <w:pPr>
              <w:ind w:firstLine="0"/>
              <w:jc w:val="center"/>
              <w:rPr>
                <w:rFonts w:ascii="Times New Roman" w:hAnsi="Times New Roman" w:cs="Times New Roman"/>
                <w:bCs/>
                <w:iCs/>
              </w:rPr>
            </w:pPr>
            <w:r w:rsidRPr="00DF4BC8">
              <w:rPr>
                <w:rFonts w:ascii="Times New Roman" w:hAnsi="Times New Roman" w:cs="Times New Roman"/>
                <w:bCs/>
                <w:iCs/>
              </w:rPr>
              <w:t>Maksimalios Paslaugų apimtys vieneriems metams</w:t>
            </w:r>
          </w:p>
        </w:tc>
      </w:tr>
      <w:tr w:rsidR="00DF4BC8" w:rsidRPr="00DF4BC8" w14:paraId="4B28B796" w14:textId="77777777" w:rsidTr="00DF4BC8">
        <w:tc>
          <w:tcPr>
            <w:tcW w:w="3145" w:type="dxa"/>
          </w:tcPr>
          <w:p w14:paraId="5A29772C" w14:textId="6989AEB4" w:rsidR="00DF4BC8" w:rsidRPr="00DF4BC8" w:rsidRDefault="00DF4BC8" w:rsidP="00DF4BC8">
            <w:pPr>
              <w:ind w:firstLine="0"/>
              <w:rPr>
                <w:rFonts w:ascii="Times New Roman" w:hAnsi="Times New Roman" w:cs="Times New Roman"/>
                <w:bCs/>
                <w:iCs/>
              </w:rPr>
            </w:pPr>
            <w:r w:rsidRPr="00DF4BC8">
              <w:rPr>
                <w:rFonts w:ascii="Times New Roman" w:hAnsi="Times New Roman" w:cs="Times New Roman"/>
                <w:bCs/>
                <w:iCs/>
              </w:rPr>
              <w:t>Savanoriško  darbuotojų sveikatos draudimo paslaugos</w:t>
            </w:r>
          </w:p>
        </w:tc>
        <w:tc>
          <w:tcPr>
            <w:tcW w:w="3325" w:type="dxa"/>
          </w:tcPr>
          <w:p w14:paraId="08181809" w14:textId="77777777" w:rsidR="00DF4BC8" w:rsidRPr="00DF4BC8" w:rsidRDefault="00DF4BC8" w:rsidP="000771D1">
            <w:pPr>
              <w:jc w:val="center"/>
              <w:rPr>
                <w:rFonts w:ascii="Times New Roman" w:hAnsi="Times New Roman" w:cs="Times New Roman"/>
                <w:bCs/>
                <w:iCs/>
              </w:rPr>
            </w:pPr>
          </w:p>
          <w:p w14:paraId="03CDAA0E" w14:textId="2E89E642" w:rsidR="00DF4BC8" w:rsidRPr="00DF4BC8" w:rsidRDefault="00DF4BC8" w:rsidP="00DF4BC8">
            <w:pPr>
              <w:rPr>
                <w:rFonts w:ascii="Times New Roman" w:hAnsi="Times New Roman" w:cs="Times New Roman"/>
                <w:bCs/>
                <w:iCs/>
              </w:rPr>
            </w:pPr>
            <w:r w:rsidRPr="00DF4BC8">
              <w:rPr>
                <w:rFonts w:ascii="Times New Roman" w:hAnsi="Times New Roman" w:cs="Times New Roman"/>
                <w:bCs/>
                <w:iCs/>
              </w:rPr>
              <w:t>370,00</w:t>
            </w:r>
          </w:p>
        </w:tc>
        <w:tc>
          <w:tcPr>
            <w:tcW w:w="3132" w:type="dxa"/>
          </w:tcPr>
          <w:p w14:paraId="48E46B43" w14:textId="77777777" w:rsidR="00DF4BC8" w:rsidRPr="00DF4BC8" w:rsidRDefault="00DF4BC8" w:rsidP="00DF4BC8">
            <w:pPr>
              <w:ind w:firstLine="0"/>
              <w:rPr>
                <w:rFonts w:ascii="Times New Roman" w:hAnsi="Times New Roman" w:cs="Times New Roman"/>
                <w:bCs/>
                <w:iCs/>
              </w:rPr>
            </w:pPr>
          </w:p>
          <w:p w14:paraId="0401911D" w14:textId="65373789" w:rsidR="00DF4BC8" w:rsidRPr="00DF4BC8" w:rsidRDefault="00DF4BC8" w:rsidP="00DF4BC8">
            <w:pPr>
              <w:ind w:firstLine="0"/>
              <w:rPr>
                <w:rFonts w:ascii="Times New Roman" w:hAnsi="Times New Roman" w:cs="Times New Roman"/>
                <w:bCs/>
                <w:iCs/>
              </w:rPr>
            </w:pPr>
            <w:r w:rsidRPr="00DF4BC8">
              <w:rPr>
                <w:rFonts w:ascii="Times New Roman" w:hAnsi="Times New Roman" w:cs="Times New Roman"/>
                <w:bCs/>
                <w:iCs/>
              </w:rPr>
              <w:t xml:space="preserve">            650 darbuotojų </w:t>
            </w:r>
          </w:p>
        </w:tc>
      </w:tr>
    </w:tbl>
    <w:p w14:paraId="0462FC07" w14:textId="77777777" w:rsidR="00DF4BC8" w:rsidRPr="00DF4BC8" w:rsidRDefault="00DF4BC8" w:rsidP="00DF4BC8">
      <w:pPr>
        <w:spacing w:after="0" w:line="240" w:lineRule="auto"/>
        <w:rPr>
          <w:rFonts w:ascii="Times New Roman" w:hAnsi="Times New Roman" w:cs="Times New Roman"/>
          <w:bCs/>
          <w:iCs/>
        </w:rPr>
      </w:pPr>
    </w:p>
    <w:p w14:paraId="0E30D049" w14:textId="77777777" w:rsidR="00DF4BC8" w:rsidRDefault="00DF4BC8" w:rsidP="000771D1">
      <w:pPr>
        <w:spacing w:after="0" w:line="240" w:lineRule="auto"/>
        <w:ind w:left="360"/>
        <w:jc w:val="center"/>
        <w:rPr>
          <w:rFonts w:ascii="Times New Roman" w:hAnsi="Times New Roman" w:cs="Times New Roman"/>
          <w:b/>
          <w:iCs/>
        </w:rPr>
      </w:pPr>
    </w:p>
    <w:p w14:paraId="10E2F959" w14:textId="125A7FAE" w:rsidR="00C0111B" w:rsidRDefault="00C0111B" w:rsidP="000771D1">
      <w:pPr>
        <w:spacing w:after="0" w:line="240" w:lineRule="auto"/>
        <w:ind w:left="360"/>
        <w:jc w:val="center"/>
        <w:rPr>
          <w:rFonts w:ascii="Times New Roman" w:hAnsi="Times New Roman" w:cs="Times New Roman"/>
          <w:b/>
          <w:iCs/>
        </w:rPr>
      </w:pPr>
    </w:p>
    <w:p w14:paraId="7C5E3358" w14:textId="77777777" w:rsidR="00C0111B" w:rsidRDefault="00C0111B" w:rsidP="000771D1">
      <w:pPr>
        <w:spacing w:after="0" w:line="240" w:lineRule="auto"/>
        <w:ind w:left="360"/>
        <w:jc w:val="center"/>
        <w:rPr>
          <w:rFonts w:ascii="Times New Roman" w:hAnsi="Times New Roman" w:cs="Times New Roman"/>
          <w:b/>
          <w:iCs/>
        </w:rPr>
      </w:pPr>
    </w:p>
    <w:p w14:paraId="5FDCB58E" w14:textId="33C39807" w:rsidR="00DF4BC8" w:rsidRPr="00DF4BC8" w:rsidRDefault="00DF4BC8" w:rsidP="00DF4BC8">
      <w:pPr>
        <w:spacing w:after="0" w:line="240" w:lineRule="auto"/>
        <w:ind w:left="360"/>
        <w:rPr>
          <w:rFonts w:ascii="Times New Roman" w:hAnsi="Times New Roman" w:cs="Times New Roman"/>
          <w:b/>
          <w:bCs/>
          <w:i/>
          <w:iCs/>
        </w:rPr>
      </w:pPr>
      <w:r>
        <w:rPr>
          <w:rFonts w:ascii="Times New Roman" w:hAnsi="Times New Roman" w:cs="Times New Roman"/>
          <w:b/>
          <w:iCs/>
        </w:rPr>
        <w:lastRenderedPageBreak/>
        <w:t>3</w:t>
      </w:r>
      <w:r w:rsidR="00C0111B">
        <w:rPr>
          <w:rFonts w:ascii="Times New Roman" w:hAnsi="Times New Roman" w:cs="Times New Roman"/>
          <w:b/>
          <w:iCs/>
        </w:rPr>
        <w:t xml:space="preserve"> lentelė</w:t>
      </w:r>
      <w:r>
        <w:rPr>
          <w:rFonts w:ascii="Times New Roman" w:hAnsi="Times New Roman" w:cs="Times New Roman"/>
          <w:b/>
          <w:iCs/>
        </w:rPr>
        <w:t xml:space="preserve">. </w:t>
      </w:r>
      <w:r w:rsidRPr="00DF4BC8">
        <w:rPr>
          <w:rFonts w:ascii="Times New Roman" w:hAnsi="Times New Roman" w:cs="Times New Roman"/>
          <w:b/>
          <w:iCs/>
        </w:rPr>
        <w:t xml:space="preserve">Kainos pasiūlymas </w:t>
      </w:r>
      <w:r w:rsidRPr="00DF4BC8">
        <w:rPr>
          <w:rFonts w:ascii="Times New Roman" w:hAnsi="Times New Roman" w:cs="Times New Roman"/>
          <w:b/>
          <w:bCs/>
          <w:i/>
          <w:iCs/>
        </w:rPr>
        <w:t>(įskaitant visus Lietuvoje galiojančius mokesčius) (fiksuotas įkainis)</w:t>
      </w:r>
    </w:p>
    <w:p w14:paraId="77E687FE" w14:textId="312DF4C9" w:rsidR="002A3AB2" w:rsidRDefault="002A3AB2" w:rsidP="00C0111B">
      <w:pPr>
        <w:spacing w:after="0" w:line="240" w:lineRule="auto"/>
        <w:ind w:left="360"/>
        <w:rPr>
          <w:rFonts w:ascii="Times New Roman" w:hAnsi="Times New Roman" w:cs="Times New Roman"/>
          <w:b/>
          <w:iCs/>
        </w:rPr>
      </w:pPr>
    </w:p>
    <w:p w14:paraId="1C80549B" w14:textId="77777777" w:rsidR="00DF4BC8" w:rsidRDefault="00DF4BC8" w:rsidP="00C0111B">
      <w:pPr>
        <w:spacing w:after="0" w:line="240" w:lineRule="auto"/>
        <w:ind w:left="360"/>
        <w:rPr>
          <w:rFonts w:ascii="Times New Roman" w:hAnsi="Times New Roman" w:cs="Times New Roman"/>
          <w:b/>
          <w:iCs/>
        </w:rPr>
      </w:pPr>
    </w:p>
    <w:tbl>
      <w:tblPr>
        <w:tblStyle w:val="TableGrid"/>
        <w:tblW w:w="0" w:type="auto"/>
        <w:tblInd w:w="360" w:type="dxa"/>
        <w:tblLook w:val="04A0" w:firstRow="1" w:lastRow="0" w:firstColumn="1" w:lastColumn="0" w:noHBand="0" w:noVBand="1"/>
      </w:tblPr>
      <w:tblGrid>
        <w:gridCol w:w="1629"/>
        <w:gridCol w:w="5026"/>
        <w:gridCol w:w="2947"/>
      </w:tblGrid>
      <w:tr w:rsidR="00C0111B" w14:paraId="53F0F858" w14:textId="77777777" w:rsidTr="008C37A1">
        <w:tc>
          <w:tcPr>
            <w:tcW w:w="1629" w:type="dxa"/>
          </w:tcPr>
          <w:p w14:paraId="66F37BA9" w14:textId="79C6664D" w:rsidR="00C0111B" w:rsidRDefault="00C0111B" w:rsidP="00C0111B">
            <w:pPr>
              <w:ind w:firstLine="0"/>
              <w:jc w:val="right"/>
              <w:rPr>
                <w:rFonts w:ascii="Times New Roman" w:hAnsi="Times New Roman" w:cs="Times New Roman"/>
                <w:b/>
                <w:iCs/>
              </w:rPr>
            </w:pPr>
            <w:r>
              <w:rPr>
                <w:rFonts w:ascii="Times New Roman" w:hAnsi="Times New Roman" w:cs="Times New Roman"/>
                <w:b/>
                <w:iCs/>
              </w:rPr>
              <w:t xml:space="preserve">Eilės </w:t>
            </w:r>
            <w:r w:rsidR="00AB7759">
              <w:rPr>
                <w:rFonts w:ascii="Times New Roman" w:hAnsi="Times New Roman" w:cs="Times New Roman"/>
                <w:b/>
                <w:iCs/>
              </w:rPr>
              <w:t>Nr.</w:t>
            </w:r>
          </w:p>
        </w:tc>
        <w:tc>
          <w:tcPr>
            <w:tcW w:w="5026" w:type="dxa"/>
          </w:tcPr>
          <w:p w14:paraId="25DBDD5C" w14:textId="7EE60B20" w:rsidR="00C0111B" w:rsidRPr="008C37A1" w:rsidRDefault="008C37A1" w:rsidP="008C37A1">
            <w:pPr>
              <w:ind w:firstLine="0"/>
              <w:rPr>
                <w:rFonts w:ascii="Times New Roman" w:hAnsi="Times New Roman" w:cs="Times New Roman"/>
                <w:b/>
                <w:iCs/>
              </w:rPr>
            </w:pPr>
            <w:r w:rsidRPr="008C37A1">
              <w:rPr>
                <w:rFonts w:ascii="Times New Roman" w:hAnsi="Times New Roman" w:cs="Times New Roman"/>
                <w:b/>
                <w:bCs/>
                <w:iCs/>
              </w:rPr>
              <w:t>Paslaug</w:t>
            </w:r>
            <w:r>
              <w:rPr>
                <w:rFonts w:ascii="Times New Roman" w:hAnsi="Times New Roman" w:cs="Times New Roman"/>
                <w:b/>
                <w:bCs/>
                <w:iCs/>
              </w:rPr>
              <w:t>ų</w:t>
            </w:r>
            <w:r w:rsidRPr="008C37A1">
              <w:rPr>
                <w:rFonts w:ascii="Times New Roman" w:hAnsi="Times New Roman" w:cs="Times New Roman"/>
                <w:b/>
                <w:bCs/>
                <w:iCs/>
              </w:rPr>
              <w:t xml:space="preserve"> (draudžiam</w:t>
            </w:r>
            <w:r w:rsidR="00EA35D9">
              <w:rPr>
                <w:rFonts w:ascii="Times New Roman" w:hAnsi="Times New Roman" w:cs="Times New Roman"/>
                <w:b/>
                <w:bCs/>
                <w:iCs/>
              </w:rPr>
              <w:t>ų</w:t>
            </w:r>
            <w:r w:rsidR="00AB7759">
              <w:rPr>
                <w:rFonts w:ascii="Times New Roman" w:hAnsi="Times New Roman" w:cs="Times New Roman"/>
                <w:b/>
                <w:bCs/>
                <w:iCs/>
              </w:rPr>
              <w:t>jų</w:t>
            </w:r>
            <w:r w:rsidRPr="008C37A1">
              <w:rPr>
                <w:rFonts w:ascii="Times New Roman" w:hAnsi="Times New Roman" w:cs="Times New Roman"/>
                <w:b/>
                <w:bCs/>
                <w:iCs/>
              </w:rPr>
              <w:t xml:space="preserve"> įvyki</w:t>
            </w:r>
            <w:r>
              <w:rPr>
                <w:rFonts w:ascii="Times New Roman" w:hAnsi="Times New Roman" w:cs="Times New Roman"/>
                <w:b/>
                <w:bCs/>
                <w:iCs/>
              </w:rPr>
              <w:t>ų</w:t>
            </w:r>
            <w:r w:rsidR="00EA35D9">
              <w:rPr>
                <w:rFonts w:ascii="Times New Roman" w:hAnsi="Times New Roman" w:cs="Times New Roman"/>
                <w:b/>
                <w:bCs/>
                <w:iCs/>
              </w:rPr>
              <w:t>,</w:t>
            </w:r>
            <w:r w:rsidRPr="008C37A1">
              <w:rPr>
                <w:rFonts w:ascii="Times New Roman" w:hAnsi="Times New Roman" w:cs="Times New Roman"/>
                <w:b/>
                <w:bCs/>
                <w:iCs/>
              </w:rPr>
              <w:t xml:space="preserve"> aprašyt</w:t>
            </w:r>
            <w:r>
              <w:rPr>
                <w:rFonts w:ascii="Times New Roman" w:hAnsi="Times New Roman" w:cs="Times New Roman"/>
                <w:b/>
                <w:bCs/>
                <w:iCs/>
              </w:rPr>
              <w:t>ų</w:t>
            </w:r>
            <w:r w:rsidRPr="008C37A1">
              <w:rPr>
                <w:rFonts w:ascii="Times New Roman" w:hAnsi="Times New Roman" w:cs="Times New Roman"/>
                <w:b/>
                <w:bCs/>
                <w:iCs/>
              </w:rPr>
              <w:t xml:space="preserve"> </w:t>
            </w:r>
            <w:r>
              <w:rPr>
                <w:rFonts w:ascii="Times New Roman" w:hAnsi="Times New Roman" w:cs="Times New Roman"/>
                <w:b/>
                <w:bCs/>
                <w:iCs/>
              </w:rPr>
              <w:t>T</w:t>
            </w:r>
            <w:r w:rsidRPr="008C37A1">
              <w:rPr>
                <w:rFonts w:ascii="Times New Roman" w:hAnsi="Times New Roman" w:cs="Times New Roman"/>
                <w:b/>
                <w:bCs/>
                <w:iCs/>
              </w:rPr>
              <w:t>echninės specifikacijos 3.3 punkte)</w:t>
            </w:r>
            <w:r>
              <w:rPr>
                <w:rFonts w:ascii="Times New Roman" w:hAnsi="Times New Roman" w:cs="Times New Roman"/>
                <w:b/>
                <w:bCs/>
                <w:iCs/>
              </w:rPr>
              <w:t xml:space="preserve"> pavadinimas</w:t>
            </w:r>
          </w:p>
        </w:tc>
        <w:tc>
          <w:tcPr>
            <w:tcW w:w="2947" w:type="dxa"/>
          </w:tcPr>
          <w:p w14:paraId="7EC7D986" w14:textId="1708386E" w:rsidR="00C0111B" w:rsidRDefault="00C0111B" w:rsidP="00C0111B">
            <w:pPr>
              <w:ind w:firstLine="0"/>
              <w:jc w:val="center"/>
              <w:rPr>
                <w:rFonts w:ascii="Times New Roman" w:hAnsi="Times New Roman" w:cs="Times New Roman"/>
                <w:b/>
                <w:iCs/>
              </w:rPr>
            </w:pPr>
            <w:r>
              <w:rPr>
                <w:rFonts w:ascii="Times New Roman" w:hAnsi="Times New Roman" w:cs="Times New Roman"/>
                <w:b/>
                <w:iCs/>
              </w:rPr>
              <w:t xml:space="preserve">Draudimo suma 1 (vienam) </w:t>
            </w:r>
            <w:r w:rsidR="00923073">
              <w:rPr>
                <w:rFonts w:ascii="Times New Roman" w:hAnsi="Times New Roman" w:cs="Times New Roman"/>
                <w:b/>
                <w:iCs/>
              </w:rPr>
              <w:t xml:space="preserve">apdraustajam </w:t>
            </w:r>
            <w:r>
              <w:rPr>
                <w:rFonts w:ascii="Times New Roman" w:hAnsi="Times New Roman" w:cs="Times New Roman"/>
                <w:b/>
                <w:iCs/>
              </w:rPr>
              <w:t>asmeniui</w:t>
            </w:r>
            <w:r w:rsidR="00F66CBC">
              <w:rPr>
                <w:rFonts w:ascii="Times New Roman" w:hAnsi="Times New Roman" w:cs="Times New Roman"/>
                <w:b/>
                <w:iCs/>
              </w:rPr>
              <w:t xml:space="preserve"> 12 mėn. laikotarpiui</w:t>
            </w:r>
            <w:r>
              <w:rPr>
                <w:rFonts w:ascii="Times New Roman" w:hAnsi="Times New Roman" w:cs="Times New Roman"/>
                <w:b/>
                <w:iCs/>
              </w:rPr>
              <w:t>, Eur be PVM*</w:t>
            </w:r>
          </w:p>
        </w:tc>
      </w:tr>
      <w:tr w:rsidR="00C0111B" w14:paraId="729F8C6B" w14:textId="77777777" w:rsidTr="008C37A1">
        <w:tc>
          <w:tcPr>
            <w:tcW w:w="1629" w:type="dxa"/>
          </w:tcPr>
          <w:p w14:paraId="5E741BD0" w14:textId="194A453B" w:rsidR="00C0111B" w:rsidRPr="007E50BA" w:rsidRDefault="00C0111B" w:rsidP="00C0111B">
            <w:pPr>
              <w:jc w:val="center"/>
              <w:rPr>
                <w:rFonts w:ascii="Times New Roman" w:hAnsi="Times New Roman" w:cs="Times New Roman"/>
                <w:bCs/>
                <w:iCs/>
              </w:rPr>
            </w:pPr>
            <w:r w:rsidRPr="007E50BA">
              <w:rPr>
                <w:rFonts w:ascii="Times New Roman" w:hAnsi="Times New Roman" w:cs="Times New Roman"/>
                <w:bCs/>
                <w:iCs/>
              </w:rPr>
              <w:t>1.</w:t>
            </w:r>
          </w:p>
        </w:tc>
        <w:tc>
          <w:tcPr>
            <w:tcW w:w="5026" w:type="dxa"/>
          </w:tcPr>
          <w:p w14:paraId="275BDE38" w14:textId="3181F778" w:rsidR="00C0111B" w:rsidRPr="007E50BA" w:rsidRDefault="008C37A1" w:rsidP="00DF4BC8">
            <w:pPr>
              <w:ind w:firstLine="0"/>
              <w:rPr>
                <w:rFonts w:ascii="Times New Roman" w:hAnsi="Times New Roman" w:cs="Times New Roman"/>
                <w:bCs/>
                <w:iCs/>
              </w:rPr>
            </w:pPr>
            <w:r w:rsidRPr="007E50BA">
              <w:rPr>
                <w:rFonts w:ascii="Times New Roman" w:hAnsi="Times New Roman" w:cs="Times New Roman"/>
                <w:bCs/>
                <w:iCs/>
                <w:lang w:val="en-US"/>
              </w:rPr>
              <w:t>Odontologija</w:t>
            </w:r>
          </w:p>
        </w:tc>
        <w:tc>
          <w:tcPr>
            <w:tcW w:w="2947" w:type="dxa"/>
          </w:tcPr>
          <w:p w14:paraId="0A68D427" w14:textId="77777777" w:rsidR="00C0111B" w:rsidRDefault="00C0111B" w:rsidP="000771D1">
            <w:pPr>
              <w:jc w:val="center"/>
              <w:rPr>
                <w:rFonts w:ascii="Times New Roman" w:hAnsi="Times New Roman" w:cs="Times New Roman"/>
                <w:b/>
                <w:iCs/>
              </w:rPr>
            </w:pPr>
          </w:p>
        </w:tc>
      </w:tr>
      <w:tr w:rsidR="00C0111B" w14:paraId="77C9144C" w14:textId="77777777" w:rsidTr="008C37A1">
        <w:tc>
          <w:tcPr>
            <w:tcW w:w="1629" w:type="dxa"/>
          </w:tcPr>
          <w:p w14:paraId="6DDAE42C" w14:textId="45E4F61E" w:rsidR="00C0111B" w:rsidRPr="007E50BA" w:rsidRDefault="00C0111B" w:rsidP="00C0111B">
            <w:pPr>
              <w:jc w:val="center"/>
              <w:rPr>
                <w:rFonts w:ascii="Times New Roman" w:hAnsi="Times New Roman" w:cs="Times New Roman"/>
                <w:bCs/>
                <w:iCs/>
              </w:rPr>
            </w:pPr>
            <w:r w:rsidRPr="007E50BA">
              <w:rPr>
                <w:rFonts w:ascii="Times New Roman" w:hAnsi="Times New Roman" w:cs="Times New Roman"/>
                <w:bCs/>
                <w:iCs/>
              </w:rPr>
              <w:t>2.</w:t>
            </w:r>
          </w:p>
        </w:tc>
        <w:tc>
          <w:tcPr>
            <w:tcW w:w="5026" w:type="dxa"/>
          </w:tcPr>
          <w:p w14:paraId="01705D35" w14:textId="23B04FBF" w:rsidR="00C0111B" w:rsidRPr="007E50BA" w:rsidRDefault="008C37A1" w:rsidP="008C37A1">
            <w:pPr>
              <w:ind w:firstLine="0"/>
              <w:rPr>
                <w:rFonts w:ascii="Times New Roman" w:hAnsi="Times New Roman" w:cs="Times New Roman"/>
                <w:bCs/>
                <w:iCs/>
              </w:rPr>
            </w:pPr>
            <w:r w:rsidRPr="007E50BA">
              <w:rPr>
                <w:rFonts w:ascii="Times New Roman" w:hAnsi="Times New Roman" w:cs="Times New Roman"/>
                <w:bCs/>
                <w:iCs/>
                <w:lang w:val="it-IT"/>
              </w:rPr>
              <w:t>Vitaminai, maisto papildai, nereceptiniai vaistai</w:t>
            </w:r>
          </w:p>
        </w:tc>
        <w:tc>
          <w:tcPr>
            <w:tcW w:w="2947" w:type="dxa"/>
          </w:tcPr>
          <w:p w14:paraId="4EB4590D" w14:textId="77777777" w:rsidR="00C0111B" w:rsidRDefault="00C0111B" w:rsidP="000771D1">
            <w:pPr>
              <w:jc w:val="center"/>
              <w:rPr>
                <w:rFonts w:ascii="Times New Roman" w:hAnsi="Times New Roman" w:cs="Times New Roman"/>
                <w:b/>
                <w:iCs/>
              </w:rPr>
            </w:pPr>
          </w:p>
        </w:tc>
      </w:tr>
      <w:tr w:rsidR="00923073" w14:paraId="40D30DEB" w14:textId="77777777" w:rsidTr="008C37A1">
        <w:tc>
          <w:tcPr>
            <w:tcW w:w="1629" w:type="dxa"/>
          </w:tcPr>
          <w:p w14:paraId="59949E4B" w14:textId="06B2D30D" w:rsidR="00923073" w:rsidRPr="007E50BA" w:rsidRDefault="00923073" w:rsidP="00C0111B">
            <w:pPr>
              <w:jc w:val="center"/>
              <w:rPr>
                <w:rFonts w:ascii="Times New Roman" w:hAnsi="Times New Roman" w:cs="Times New Roman"/>
                <w:bCs/>
                <w:iCs/>
              </w:rPr>
            </w:pPr>
            <w:r>
              <w:rPr>
                <w:rFonts w:ascii="Times New Roman" w:hAnsi="Times New Roman" w:cs="Times New Roman"/>
                <w:bCs/>
                <w:iCs/>
              </w:rPr>
              <w:t>3.</w:t>
            </w:r>
          </w:p>
        </w:tc>
        <w:tc>
          <w:tcPr>
            <w:tcW w:w="5026" w:type="dxa"/>
          </w:tcPr>
          <w:p w14:paraId="35898627" w14:textId="338CEAAF" w:rsidR="00923073" w:rsidRPr="00923073" w:rsidRDefault="00923073" w:rsidP="00923073">
            <w:pPr>
              <w:ind w:firstLine="0"/>
              <w:rPr>
                <w:rFonts w:ascii="Times New Roman" w:hAnsi="Times New Roman" w:cs="Times New Roman"/>
                <w:bCs/>
                <w:iCs/>
              </w:rPr>
            </w:pPr>
            <w:r w:rsidRPr="00923073">
              <w:rPr>
                <w:rFonts w:ascii="Times New Roman" w:hAnsi="Times New Roman" w:cs="Times New Roman"/>
                <w:bCs/>
                <w:iCs/>
              </w:rPr>
              <w:t xml:space="preserve">Bendra draudimo suma 1 (vienam) apdraustajam asmeniui </w:t>
            </w:r>
            <w:r w:rsidR="00DF4BC8">
              <w:rPr>
                <w:rFonts w:ascii="Times New Roman" w:hAnsi="Times New Roman" w:cs="Times New Roman"/>
                <w:bCs/>
                <w:iCs/>
              </w:rPr>
              <w:t>(</w:t>
            </w:r>
            <w:r w:rsidRPr="00923073">
              <w:rPr>
                <w:rFonts w:ascii="Times New Roman" w:hAnsi="Times New Roman" w:cs="Times New Roman"/>
                <w:bCs/>
                <w:iCs/>
              </w:rPr>
              <w:t xml:space="preserve">1 ir 2 eilutėse </w:t>
            </w:r>
            <w:r>
              <w:rPr>
                <w:rFonts w:ascii="Times New Roman" w:hAnsi="Times New Roman" w:cs="Times New Roman"/>
                <w:bCs/>
                <w:iCs/>
              </w:rPr>
              <w:t xml:space="preserve">nurodytų paslaugų bendra </w:t>
            </w:r>
            <w:r w:rsidRPr="00923073">
              <w:rPr>
                <w:rFonts w:ascii="Times New Roman" w:hAnsi="Times New Roman" w:cs="Times New Roman"/>
                <w:bCs/>
                <w:iCs/>
              </w:rPr>
              <w:t>suma)</w:t>
            </w:r>
          </w:p>
        </w:tc>
        <w:tc>
          <w:tcPr>
            <w:tcW w:w="2947" w:type="dxa"/>
          </w:tcPr>
          <w:p w14:paraId="77EC5703" w14:textId="77777777" w:rsidR="00923073" w:rsidRDefault="00923073" w:rsidP="000771D1">
            <w:pPr>
              <w:jc w:val="center"/>
              <w:rPr>
                <w:rFonts w:ascii="Times New Roman" w:hAnsi="Times New Roman" w:cs="Times New Roman"/>
                <w:b/>
                <w:iCs/>
              </w:rPr>
            </w:pPr>
          </w:p>
        </w:tc>
      </w:tr>
    </w:tbl>
    <w:p w14:paraId="032F5F4B" w14:textId="71AC1AB5" w:rsidR="00EC1E97" w:rsidRPr="00EC1E97" w:rsidRDefault="00C0111B" w:rsidP="00EC1E97">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       </w:t>
      </w:r>
      <w:r w:rsidRPr="00C0111B">
        <w:rPr>
          <w:rFonts w:ascii="Times New Roman" w:hAnsi="Times New Roman" w:cs="Times New Roman"/>
          <w:bCs/>
          <w:iCs/>
          <w:sz w:val="20"/>
          <w:szCs w:val="20"/>
        </w:rPr>
        <w:t>*</w:t>
      </w:r>
      <w:r w:rsidR="00447F23" w:rsidRPr="00447F23">
        <w:t xml:space="preserve"> </w:t>
      </w:r>
      <w:r w:rsidR="00447F23">
        <w:rPr>
          <w:rFonts w:ascii="Times New Roman" w:hAnsi="Times New Roman" w:cs="Times New Roman"/>
          <w:bCs/>
          <w:iCs/>
          <w:sz w:val="20"/>
          <w:szCs w:val="20"/>
        </w:rPr>
        <w:t>N</w:t>
      </w:r>
      <w:r w:rsidR="00447F23" w:rsidRPr="00447F23">
        <w:rPr>
          <w:rFonts w:ascii="Times New Roman" w:hAnsi="Times New Roman" w:cs="Times New Roman"/>
          <w:bCs/>
          <w:iCs/>
          <w:sz w:val="20"/>
          <w:szCs w:val="20"/>
        </w:rPr>
        <w:t>urodomos sumos be PVM, kadangi vadovaujantis Lietuvos Respublikos pridėtinės vertės mokesčio įstatymo 27 str., PVM neapmokestinamos visų rūšių draudimo ir perdraudimo paslaugos</w:t>
      </w:r>
      <w:r w:rsidRPr="00C0111B">
        <w:rPr>
          <w:rFonts w:ascii="Times New Roman" w:hAnsi="Times New Roman" w:cs="Times New Roman"/>
          <w:bCs/>
          <w:iCs/>
          <w:sz w:val="20"/>
          <w:szCs w:val="20"/>
        </w:rPr>
        <w:t>.</w:t>
      </w:r>
    </w:p>
    <w:p w14:paraId="07CC1DEE" w14:textId="242D4048" w:rsidR="00625C01" w:rsidRPr="00DF4BC8" w:rsidRDefault="00296ECF" w:rsidP="00625C01">
      <w:pPr>
        <w:spacing w:after="0" w:line="240" w:lineRule="auto"/>
        <w:jc w:val="both"/>
        <w:rPr>
          <w:rFonts w:ascii="Times New Roman" w:hAnsi="Times New Roman" w:cs="Times New Roman"/>
          <w:b/>
          <w:i/>
          <w:sz w:val="20"/>
          <w:szCs w:val="20"/>
        </w:rPr>
      </w:pPr>
      <w:r>
        <w:rPr>
          <w:rFonts w:ascii="Times New Roman" w:hAnsi="Times New Roman" w:cs="Times New Roman"/>
          <w:sz w:val="20"/>
          <w:szCs w:val="20"/>
        </w:rPr>
        <w:t xml:space="preserve">        </w:t>
      </w:r>
      <w:r w:rsidR="00625C01" w:rsidRPr="00DF4BC8">
        <w:rPr>
          <w:rFonts w:ascii="Times New Roman" w:hAnsi="Times New Roman" w:cs="Times New Roman"/>
          <w:sz w:val="20"/>
          <w:szCs w:val="20"/>
        </w:rPr>
        <w:t xml:space="preserve">Į </w:t>
      </w:r>
      <w:r>
        <w:rPr>
          <w:rFonts w:ascii="Times New Roman" w:hAnsi="Times New Roman" w:cs="Times New Roman"/>
          <w:sz w:val="20"/>
          <w:szCs w:val="20"/>
        </w:rPr>
        <w:t xml:space="preserve">siūlomas draudimo </w:t>
      </w:r>
      <w:r w:rsidR="00625C01" w:rsidRPr="00DF4BC8">
        <w:rPr>
          <w:rFonts w:ascii="Times New Roman" w:hAnsi="Times New Roman" w:cs="Times New Roman"/>
          <w:sz w:val="20"/>
          <w:szCs w:val="20"/>
        </w:rPr>
        <w:t>sum</w:t>
      </w:r>
      <w:r>
        <w:rPr>
          <w:rFonts w:ascii="Times New Roman" w:hAnsi="Times New Roman" w:cs="Times New Roman"/>
          <w:sz w:val="20"/>
          <w:szCs w:val="20"/>
        </w:rPr>
        <w:t>as</w:t>
      </w:r>
      <w:r w:rsidR="00625C01" w:rsidRPr="00DF4BC8">
        <w:rPr>
          <w:rFonts w:ascii="Times New Roman" w:hAnsi="Times New Roman" w:cs="Times New Roman"/>
          <w:sz w:val="20"/>
          <w:szCs w:val="20"/>
        </w:rPr>
        <w:t xml:space="preserve"> įeina visi Tiekėjo mokami mokesčiai bei kitos su Paslaugų teikimu susijusios Tiekėjo patiriamos išlaidos. </w:t>
      </w:r>
      <w:r>
        <w:rPr>
          <w:rFonts w:ascii="Times New Roman" w:hAnsi="Times New Roman" w:cs="Times New Roman"/>
          <w:sz w:val="20"/>
          <w:szCs w:val="20"/>
        </w:rPr>
        <w:t>Draudimo sumos nurodomos dviejų skaičių po kablelio tikslumu.</w:t>
      </w:r>
    </w:p>
    <w:p w14:paraId="63DDBB89" w14:textId="77777777" w:rsidR="00CB34FC" w:rsidRDefault="00CB34FC" w:rsidP="00E37E40">
      <w:pPr>
        <w:jc w:val="both"/>
        <w:rPr>
          <w:rFonts w:ascii="Times New Roman" w:hAnsi="Times New Roman"/>
          <w:b/>
          <w:bCs/>
          <w:color w:val="FF0000"/>
        </w:rPr>
      </w:pPr>
    </w:p>
    <w:p w14:paraId="2CF6ADAD" w14:textId="2101B0A0" w:rsidR="00CB34FC" w:rsidRPr="00CB34FC" w:rsidRDefault="001C16A3" w:rsidP="00CB34FC">
      <w:pPr>
        <w:spacing w:after="0" w:line="240" w:lineRule="auto"/>
        <w:jc w:val="both"/>
        <w:rPr>
          <w:rFonts w:ascii="Times New Roman" w:hAnsi="Times New Roman" w:cs="Times New Roman"/>
          <w:b/>
        </w:rPr>
      </w:pPr>
      <w:r>
        <w:rPr>
          <w:rFonts w:ascii="Times New Roman" w:hAnsi="Times New Roman" w:cs="Times New Roman"/>
          <w:bCs/>
        </w:rPr>
        <w:t xml:space="preserve">4 </w:t>
      </w:r>
      <w:r w:rsidR="00CB34FC" w:rsidRPr="00CB34FC">
        <w:rPr>
          <w:rFonts w:ascii="Times New Roman" w:hAnsi="Times New Roman" w:cs="Times New Roman"/>
          <w:bCs/>
        </w:rPr>
        <w:t>lentelė.</w:t>
      </w:r>
      <w:r w:rsidR="00CB34FC" w:rsidRPr="00CB34FC">
        <w:rPr>
          <w:rFonts w:ascii="Times New Roman" w:hAnsi="Times New Roman" w:cs="Times New Roman"/>
          <w:b/>
        </w:rPr>
        <w:t xml:space="preserve"> Reikalaujami dokumentai</w:t>
      </w:r>
      <w:r w:rsidR="00CB34FC">
        <w:rPr>
          <w:rFonts w:ascii="Times New Roman" w:hAnsi="Times New Roman" w:cs="Times New Roman"/>
          <w:b/>
        </w:rPr>
        <w:t>,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7800"/>
        <w:gridCol w:w="1433"/>
      </w:tblGrid>
      <w:tr w:rsidR="00CB34FC" w:rsidRPr="00CB34FC" w14:paraId="4A31A9C2" w14:textId="77777777" w:rsidTr="00702915">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19979" w14:textId="77777777" w:rsidR="00CB34FC" w:rsidRPr="00CB34FC" w:rsidRDefault="00CB34FC" w:rsidP="00CB34FC">
            <w:pPr>
              <w:spacing w:after="0" w:line="240" w:lineRule="auto"/>
              <w:jc w:val="center"/>
              <w:rPr>
                <w:rFonts w:ascii="Times New Roman" w:hAnsi="Times New Roman" w:cs="Times New Roman"/>
                <w:b/>
              </w:rPr>
            </w:pPr>
            <w:r w:rsidRPr="00CB34FC">
              <w:rPr>
                <w:rFonts w:ascii="Times New Roman" w:hAnsi="Times New Roman" w:cs="Times New Roman"/>
                <w:b/>
              </w:rPr>
              <w:t>Eil.</w:t>
            </w:r>
          </w:p>
          <w:p w14:paraId="37195F58" w14:textId="77777777" w:rsidR="00CB34FC" w:rsidRPr="00CB34FC" w:rsidRDefault="00CB34FC" w:rsidP="00CB34FC">
            <w:pPr>
              <w:spacing w:after="0" w:line="240" w:lineRule="auto"/>
              <w:jc w:val="center"/>
              <w:rPr>
                <w:rFonts w:ascii="Times New Roman" w:hAnsi="Times New Roman" w:cs="Times New Roman"/>
                <w:b/>
              </w:rPr>
            </w:pPr>
            <w:r w:rsidRPr="00CB34FC">
              <w:rPr>
                <w:rFonts w:ascii="Times New Roman" w:hAnsi="Times New Roman" w:cs="Times New Roman"/>
                <w:b/>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B8922" w14:textId="77777777" w:rsidR="00CB34FC" w:rsidRPr="00CB34FC" w:rsidRDefault="00CB34FC" w:rsidP="00CB34FC">
            <w:pPr>
              <w:spacing w:after="0" w:line="240" w:lineRule="auto"/>
              <w:jc w:val="center"/>
              <w:rPr>
                <w:rFonts w:ascii="Times New Roman" w:hAnsi="Times New Roman" w:cs="Times New Roman"/>
                <w:b/>
              </w:rPr>
            </w:pPr>
            <w:r w:rsidRPr="00CB34FC">
              <w:rPr>
                <w:rFonts w:ascii="Times New Roman" w:hAnsi="Times New Roman" w:cs="Times New Roman"/>
                <w:b/>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78D936" w14:textId="77777777" w:rsidR="00CB34FC" w:rsidRPr="00CB34FC" w:rsidRDefault="00CB34FC" w:rsidP="00CB34FC">
            <w:pPr>
              <w:spacing w:after="0" w:line="240" w:lineRule="auto"/>
              <w:jc w:val="center"/>
              <w:rPr>
                <w:rFonts w:ascii="Times New Roman" w:hAnsi="Times New Roman" w:cs="Times New Roman"/>
                <w:b/>
              </w:rPr>
            </w:pPr>
            <w:r w:rsidRPr="00CB34FC">
              <w:rPr>
                <w:rFonts w:ascii="Times New Roman" w:hAnsi="Times New Roman" w:cs="Times New Roman"/>
                <w:b/>
              </w:rPr>
              <w:t>Dokumento puslapių skaičius</w:t>
            </w:r>
          </w:p>
        </w:tc>
      </w:tr>
      <w:tr w:rsidR="00CB34FC" w:rsidRPr="00CB34FC" w14:paraId="5053F0A2" w14:textId="77777777" w:rsidTr="00702915">
        <w:tc>
          <w:tcPr>
            <w:tcW w:w="285" w:type="pct"/>
            <w:tcBorders>
              <w:top w:val="single" w:sz="4" w:space="0" w:color="auto"/>
              <w:left w:val="single" w:sz="4" w:space="0" w:color="auto"/>
              <w:bottom w:val="single" w:sz="4" w:space="0" w:color="auto"/>
              <w:right w:val="single" w:sz="4" w:space="0" w:color="auto"/>
            </w:tcBorders>
          </w:tcPr>
          <w:p w14:paraId="6E4A59B4" w14:textId="77777777" w:rsidR="00CB34FC" w:rsidRPr="00CB34FC" w:rsidRDefault="00CB34FC" w:rsidP="00CB34FC">
            <w:pPr>
              <w:spacing w:after="0" w:line="240" w:lineRule="auto"/>
              <w:jc w:val="center"/>
              <w:rPr>
                <w:rFonts w:ascii="Times New Roman" w:hAnsi="Times New Roman" w:cs="Times New Roman"/>
              </w:rPr>
            </w:pPr>
            <w:r w:rsidRPr="00CB34FC">
              <w:rPr>
                <w:rFonts w:ascii="Times New Roman" w:hAnsi="Times New Roman" w:cs="Times New Roman"/>
              </w:rPr>
              <w:t>1.</w:t>
            </w:r>
          </w:p>
        </w:tc>
        <w:tc>
          <w:tcPr>
            <w:tcW w:w="3983" w:type="pct"/>
            <w:tcBorders>
              <w:top w:val="single" w:sz="4" w:space="0" w:color="auto"/>
              <w:left w:val="single" w:sz="4" w:space="0" w:color="auto"/>
              <w:bottom w:val="single" w:sz="4" w:space="0" w:color="auto"/>
              <w:right w:val="single" w:sz="4" w:space="0" w:color="auto"/>
            </w:tcBorders>
          </w:tcPr>
          <w:p w14:paraId="3560539D" w14:textId="77777777" w:rsidR="00CB34FC" w:rsidRPr="00CB34FC" w:rsidRDefault="00CB34FC" w:rsidP="00CB34FC">
            <w:pPr>
              <w:spacing w:after="0" w:line="240" w:lineRule="auto"/>
              <w:jc w:val="both"/>
              <w:rPr>
                <w:rFonts w:ascii="Times New Roman" w:hAnsi="Times New Roman" w:cs="Times New Roman"/>
              </w:rPr>
            </w:pPr>
            <w:r w:rsidRPr="00CB34FC">
              <w:rPr>
                <w:rFonts w:ascii="Times New Roman" w:hAnsi="Times New Roman" w:cs="Times New Roman"/>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4B748660" w14:textId="77777777" w:rsidR="00CB34FC" w:rsidRPr="00CB34FC" w:rsidRDefault="00CB34FC" w:rsidP="00CB34FC">
            <w:pPr>
              <w:spacing w:after="0" w:line="240" w:lineRule="auto"/>
              <w:jc w:val="both"/>
              <w:rPr>
                <w:rFonts w:ascii="Times New Roman" w:hAnsi="Times New Roman" w:cs="Times New Roman"/>
              </w:rPr>
            </w:pPr>
          </w:p>
        </w:tc>
      </w:tr>
      <w:tr w:rsidR="00CB3E9F" w:rsidRPr="00CB34FC" w14:paraId="0F33970A" w14:textId="77777777" w:rsidTr="00702915">
        <w:tc>
          <w:tcPr>
            <w:tcW w:w="285" w:type="pct"/>
            <w:tcBorders>
              <w:top w:val="single" w:sz="4" w:space="0" w:color="auto"/>
              <w:left w:val="single" w:sz="4" w:space="0" w:color="auto"/>
              <w:bottom w:val="single" w:sz="4" w:space="0" w:color="auto"/>
              <w:right w:val="single" w:sz="4" w:space="0" w:color="auto"/>
            </w:tcBorders>
          </w:tcPr>
          <w:p w14:paraId="2F5E656A" w14:textId="2466626B" w:rsidR="00CB3E9F" w:rsidRPr="00CB34FC" w:rsidRDefault="00CB3E9F" w:rsidP="00CB3E9F">
            <w:pPr>
              <w:spacing w:after="0" w:line="240" w:lineRule="auto"/>
              <w:jc w:val="center"/>
              <w:rPr>
                <w:rFonts w:ascii="Times New Roman" w:hAnsi="Times New Roman" w:cs="Times New Roman"/>
              </w:rPr>
            </w:pPr>
            <w:r>
              <w:rPr>
                <w:rFonts w:ascii="Times New Roman" w:hAnsi="Times New Roman" w:cs="Times New Roman"/>
              </w:rPr>
              <w:t>2</w:t>
            </w:r>
            <w:r w:rsidRPr="00CB34FC">
              <w:rPr>
                <w:rFonts w:ascii="Times New Roman" w:hAnsi="Times New Roman" w:cs="Times New Roman"/>
              </w:rPr>
              <w:t>.</w:t>
            </w:r>
          </w:p>
        </w:tc>
        <w:tc>
          <w:tcPr>
            <w:tcW w:w="3983" w:type="pct"/>
            <w:tcBorders>
              <w:top w:val="single" w:sz="4" w:space="0" w:color="auto"/>
              <w:left w:val="single" w:sz="4" w:space="0" w:color="auto"/>
              <w:bottom w:val="single" w:sz="4" w:space="0" w:color="auto"/>
              <w:right w:val="single" w:sz="4" w:space="0" w:color="auto"/>
            </w:tcBorders>
          </w:tcPr>
          <w:p w14:paraId="53654F00" w14:textId="747EAF8B" w:rsidR="00CB3E9F" w:rsidRPr="00CB34FC" w:rsidRDefault="00CB3E9F" w:rsidP="00CB3E9F">
            <w:pPr>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w:t>
            </w:r>
            <w:r>
              <w:rPr>
                <w:rFonts w:ascii="Times New Roman" w:hAnsi="Times New Roman" w:cs="Times New Roman"/>
                <w:bCs/>
                <w:iCs/>
              </w:rPr>
              <w:t xml:space="preserve">pasirašytas </w:t>
            </w:r>
            <w:r w:rsidRPr="00602D79">
              <w:rPr>
                <w:rFonts w:ascii="Times New Roman" w:hAnsi="Times New Roman" w:cs="Times New Roman"/>
                <w:bCs/>
                <w:iCs/>
              </w:rPr>
              <w:t xml:space="preserve">ketinimų protokolas, </w:t>
            </w:r>
            <w:r>
              <w:rPr>
                <w:rFonts w:ascii="Times New Roman" w:hAnsi="Times New Roman" w:cs="Times New Roman"/>
                <w:bCs/>
                <w:iCs/>
              </w:rPr>
              <w:t xml:space="preserve">pasirašyta </w:t>
            </w:r>
            <w:r w:rsidRPr="00602D79">
              <w:rPr>
                <w:rFonts w:ascii="Times New Roman" w:hAnsi="Times New Roman" w:cs="Times New Roman"/>
                <w:bCs/>
                <w:iCs/>
              </w:rPr>
              <w:t xml:space="preserve">subtiekėjo deklaracija ar pan.) </w:t>
            </w:r>
            <w:r w:rsidRPr="00602D79">
              <w:rPr>
                <w:rFonts w:ascii="Times New Roman" w:hAnsi="Times New Roman" w:cs="Times New Roman"/>
              </w:rPr>
              <w:t>(jeigu pasitelkiami).</w:t>
            </w:r>
          </w:p>
        </w:tc>
        <w:tc>
          <w:tcPr>
            <w:tcW w:w="732" w:type="pct"/>
            <w:tcBorders>
              <w:top w:val="single" w:sz="4" w:space="0" w:color="auto"/>
              <w:left w:val="single" w:sz="4" w:space="0" w:color="auto"/>
              <w:bottom w:val="single" w:sz="4" w:space="0" w:color="auto"/>
              <w:right w:val="single" w:sz="4" w:space="0" w:color="auto"/>
            </w:tcBorders>
          </w:tcPr>
          <w:p w14:paraId="70949561" w14:textId="77777777" w:rsidR="00CB3E9F" w:rsidRPr="00CB34FC" w:rsidRDefault="00CB3E9F" w:rsidP="00CB3E9F">
            <w:pPr>
              <w:spacing w:after="0" w:line="240" w:lineRule="auto"/>
              <w:jc w:val="both"/>
              <w:rPr>
                <w:rFonts w:ascii="Times New Roman" w:hAnsi="Times New Roman" w:cs="Times New Roman"/>
              </w:rPr>
            </w:pPr>
          </w:p>
        </w:tc>
      </w:tr>
      <w:tr w:rsidR="00CB3E9F" w:rsidRPr="00CB34FC" w14:paraId="0825B39F" w14:textId="77777777" w:rsidTr="00702915">
        <w:tc>
          <w:tcPr>
            <w:tcW w:w="285" w:type="pct"/>
            <w:tcBorders>
              <w:top w:val="single" w:sz="4" w:space="0" w:color="auto"/>
              <w:left w:val="single" w:sz="4" w:space="0" w:color="auto"/>
              <w:bottom w:val="single" w:sz="4" w:space="0" w:color="auto"/>
              <w:right w:val="single" w:sz="4" w:space="0" w:color="auto"/>
            </w:tcBorders>
          </w:tcPr>
          <w:p w14:paraId="325B4A08" w14:textId="654067FB" w:rsidR="00CB3E9F" w:rsidRPr="00CB34FC" w:rsidRDefault="00CB3E9F" w:rsidP="00CB3E9F">
            <w:pPr>
              <w:spacing w:after="0" w:line="240" w:lineRule="auto"/>
              <w:jc w:val="center"/>
              <w:rPr>
                <w:rFonts w:ascii="Times New Roman" w:hAnsi="Times New Roman" w:cs="Times New Roman"/>
              </w:rPr>
            </w:pPr>
            <w:r>
              <w:rPr>
                <w:rFonts w:ascii="Times New Roman" w:hAnsi="Times New Roman" w:cs="Times New Roman"/>
              </w:rPr>
              <w:t xml:space="preserve">  3</w:t>
            </w:r>
            <w:r w:rsidRPr="00CB34FC">
              <w:rPr>
                <w:rFonts w:ascii="Times New Roman" w:hAnsi="Times New Roman" w:cs="Times New Roman"/>
              </w:rPr>
              <w:t xml:space="preserve">. </w:t>
            </w:r>
          </w:p>
        </w:tc>
        <w:tc>
          <w:tcPr>
            <w:tcW w:w="3983" w:type="pct"/>
            <w:tcBorders>
              <w:top w:val="single" w:sz="4" w:space="0" w:color="auto"/>
              <w:left w:val="single" w:sz="4" w:space="0" w:color="auto"/>
              <w:bottom w:val="single" w:sz="4" w:space="0" w:color="auto"/>
              <w:right w:val="single" w:sz="4" w:space="0" w:color="auto"/>
            </w:tcBorders>
          </w:tcPr>
          <w:p w14:paraId="7333F051" w14:textId="77777777" w:rsidR="00CB3E9F" w:rsidRPr="00CB34FC" w:rsidRDefault="00CB3E9F" w:rsidP="00CB3E9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B34FC">
              <w:rPr>
                <w:rFonts w:ascii="Times New Roman" w:hAnsi="Times New Roman" w:cs="Times New Roman"/>
              </w:rPr>
              <w:t>Užpildyta EBVPD elektroninė forma (specialiųjų pirkimo sąlygų 6 priedas)</w:t>
            </w:r>
          </w:p>
        </w:tc>
        <w:tc>
          <w:tcPr>
            <w:tcW w:w="732" w:type="pct"/>
            <w:tcBorders>
              <w:top w:val="single" w:sz="4" w:space="0" w:color="auto"/>
              <w:left w:val="single" w:sz="4" w:space="0" w:color="auto"/>
              <w:bottom w:val="single" w:sz="4" w:space="0" w:color="auto"/>
              <w:right w:val="single" w:sz="4" w:space="0" w:color="auto"/>
            </w:tcBorders>
          </w:tcPr>
          <w:p w14:paraId="2A974458" w14:textId="77777777" w:rsidR="00CB3E9F" w:rsidRPr="00CB34FC" w:rsidRDefault="00CB3E9F" w:rsidP="00CB3E9F">
            <w:pPr>
              <w:spacing w:after="0" w:line="240" w:lineRule="auto"/>
              <w:jc w:val="both"/>
              <w:rPr>
                <w:rFonts w:ascii="Times New Roman" w:hAnsi="Times New Roman" w:cs="Times New Roman"/>
                <w:highlight w:val="yellow"/>
              </w:rPr>
            </w:pPr>
          </w:p>
        </w:tc>
      </w:tr>
      <w:tr w:rsidR="00CB3E9F" w:rsidRPr="00CB34FC" w14:paraId="5F178AE2" w14:textId="77777777" w:rsidTr="00702915">
        <w:tc>
          <w:tcPr>
            <w:tcW w:w="285" w:type="pct"/>
            <w:tcBorders>
              <w:top w:val="single" w:sz="4" w:space="0" w:color="auto"/>
              <w:left w:val="single" w:sz="4" w:space="0" w:color="auto"/>
              <w:bottom w:val="single" w:sz="4" w:space="0" w:color="auto"/>
              <w:right w:val="single" w:sz="4" w:space="0" w:color="auto"/>
            </w:tcBorders>
          </w:tcPr>
          <w:p w14:paraId="3B0F265E" w14:textId="5F5DE9B4" w:rsidR="00CB3E9F" w:rsidRPr="00CB34FC" w:rsidRDefault="00CB3E9F" w:rsidP="00CB3E9F">
            <w:pPr>
              <w:spacing w:after="0" w:line="240" w:lineRule="auto"/>
              <w:rPr>
                <w:rFonts w:ascii="Times New Roman" w:hAnsi="Times New Roman" w:cs="Times New Roman"/>
              </w:rPr>
            </w:pPr>
            <w:r>
              <w:rPr>
                <w:rFonts w:ascii="Times New Roman" w:hAnsi="Times New Roman" w:cs="Times New Roman"/>
              </w:rPr>
              <w:t>4.</w:t>
            </w:r>
          </w:p>
        </w:tc>
        <w:tc>
          <w:tcPr>
            <w:tcW w:w="3983" w:type="pct"/>
            <w:tcBorders>
              <w:top w:val="single" w:sz="4" w:space="0" w:color="auto"/>
              <w:left w:val="single" w:sz="4" w:space="0" w:color="auto"/>
              <w:bottom w:val="single" w:sz="4" w:space="0" w:color="auto"/>
              <w:right w:val="single" w:sz="4" w:space="0" w:color="auto"/>
            </w:tcBorders>
          </w:tcPr>
          <w:p w14:paraId="4F3FAC9A" w14:textId="42D08AB3" w:rsidR="00CB3E9F" w:rsidRPr="00CB34FC" w:rsidRDefault="00CB3E9F" w:rsidP="00CB3E9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eastAsia="Yu Mincho" w:hAnsi="Times New Roman"/>
              </w:rPr>
              <w:t>D</w:t>
            </w:r>
            <w:r w:rsidRPr="00CB34FC">
              <w:rPr>
                <w:rFonts w:ascii="Times New Roman" w:eastAsia="Yu Mincho" w:hAnsi="Times New Roman"/>
              </w:rPr>
              <w:t xml:space="preserve">eklaracija dėl (ne)atitikties </w:t>
            </w:r>
            <w:r w:rsidRPr="00CB34FC">
              <w:rPr>
                <w:rFonts w:ascii="Times New Roman" w:hAnsi="Times New Roman" w:cs="Times New Roman"/>
              </w:rPr>
              <w:t xml:space="preserve">Reglamento nuostatoms ((juridiniam asmeniui arba fiziniam asmeniui (priklausomai nuo to kas teikia pasiūlymą, formos pateiktos specialiųjų pirkimo sąlygų </w:t>
            </w:r>
            <w:r>
              <w:rPr>
                <w:rFonts w:ascii="Times New Roman" w:hAnsi="Times New Roman" w:cs="Times New Roman"/>
              </w:rPr>
              <w:t>8</w:t>
            </w:r>
            <w:r w:rsidRPr="00CB34FC">
              <w:rPr>
                <w:rFonts w:ascii="Times New Roman" w:hAnsi="Times New Roman" w:cs="Times New Roman"/>
              </w:rPr>
              <w:t xml:space="preserve"> ir </w:t>
            </w:r>
            <w:r>
              <w:rPr>
                <w:rFonts w:ascii="Times New Roman" w:hAnsi="Times New Roman" w:cs="Times New Roman"/>
              </w:rPr>
              <w:t>9</w:t>
            </w:r>
            <w:r w:rsidRPr="00CB34FC">
              <w:rPr>
                <w:rFonts w:ascii="Times New Roman" w:hAnsi="Times New Roman" w:cs="Times New Roman"/>
              </w:rPr>
              <w:t xml:space="preserve"> prieduose)).                 </w:t>
            </w:r>
          </w:p>
        </w:tc>
        <w:tc>
          <w:tcPr>
            <w:tcW w:w="732" w:type="pct"/>
            <w:tcBorders>
              <w:top w:val="single" w:sz="4" w:space="0" w:color="auto"/>
              <w:left w:val="single" w:sz="4" w:space="0" w:color="auto"/>
              <w:bottom w:val="single" w:sz="4" w:space="0" w:color="auto"/>
              <w:right w:val="single" w:sz="4" w:space="0" w:color="auto"/>
            </w:tcBorders>
          </w:tcPr>
          <w:p w14:paraId="58CD8296" w14:textId="77777777" w:rsidR="00CB3E9F" w:rsidRPr="00CB34FC" w:rsidRDefault="00CB3E9F" w:rsidP="00CB3E9F">
            <w:pPr>
              <w:spacing w:after="0" w:line="240" w:lineRule="auto"/>
              <w:jc w:val="both"/>
              <w:rPr>
                <w:rFonts w:ascii="Times New Roman" w:hAnsi="Times New Roman" w:cs="Times New Roman"/>
                <w:highlight w:val="yellow"/>
              </w:rPr>
            </w:pPr>
          </w:p>
        </w:tc>
      </w:tr>
    </w:tbl>
    <w:p w14:paraId="0CE0D0D1" w14:textId="77777777" w:rsidR="00CB34FC" w:rsidRDefault="00CB34FC" w:rsidP="00CB34FC">
      <w:pPr>
        <w:spacing w:after="0" w:line="240" w:lineRule="auto"/>
        <w:jc w:val="both"/>
        <w:rPr>
          <w:rFonts w:ascii="Times New Roman" w:hAnsi="Times New Roman" w:cs="Times New Roman"/>
          <w:bCs/>
        </w:rPr>
      </w:pPr>
    </w:p>
    <w:p w14:paraId="20BBBA33" w14:textId="7517A1F8" w:rsidR="00A612A8" w:rsidRDefault="00A612A8" w:rsidP="00CB34FC">
      <w:pPr>
        <w:spacing w:after="0" w:line="240" w:lineRule="auto"/>
        <w:jc w:val="both"/>
        <w:rPr>
          <w:rFonts w:ascii="Times New Roman" w:hAnsi="Times New Roman" w:cs="Times New Roman"/>
          <w:bCs/>
        </w:rPr>
      </w:pPr>
    </w:p>
    <w:p w14:paraId="653E35AE" w14:textId="653F2DE5" w:rsidR="00A612A8" w:rsidRPr="00A612A8" w:rsidRDefault="001C16A3" w:rsidP="00A612A8">
      <w:pPr>
        <w:spacing w:after="0" w:line="240" w:lineRule="auto"/>
        <w:jc w:val="both"/>
        <w:rPr>
          <w:rFonts w:ascii="Times New Roman" w:hAnsi="Times New Roman" w:cs="Times New Roman"/>
          <w:b/>
          <w:bCs/>
        </w:rPr>
      </w:pPr>
      <w:r>
        <w:rPr>
          <w:rFonts w:ascii="Times New Roman" w:hAnsi="Times New Roman" w:cs="Times New Roman"/>
          <w:bCs/>
        </w:rPr>
        <w:t>5</w:t>
      </w:r>
      <w:r w:rsidR="002366BC" w:rsidRPr="00A612A8">
        <w:rPr>
          <w:rFonts w:ascii="Times New Roman" w:hAnsi="Times New Roman" w:cs="Times New Roman"/>
          <w:bCs/>
        </w:rPr>
        <w:t xml:space="preserve"> </w:t>
      </w:r>
      <w:r w:rsidR="00A612A8" w:rsidRPr="00A612A8">
        <w:rPr>
          <w:rFonts w:ascii="Times New Roman" w:hAnsi="Times New Roman" w:cs="Times New Roman"/>
          <w:bCs/>
        </w:rPr>
        <w:t>lentelė.</w:t>
      </w:r>
      <w:r w:rsidR="00A612A8" w:rsidRPr="00A612A8">
        <w:rPr>
          <w:rFonts w:ascii="Times New Roman" w:hAnsi="Times New Roman" w:cs="Times New Roman"/>
          <w:b/>
          <w:bCs/>
        </w:rPr>
        <w:t xml:space="preserve"> Ūkio subjektai (įskaitant kvazisubtiekėjus - fiziniai asmenys, kuriuos ketinama įdarbinti pirkimo laimėjimo atveju), kurių pajėgumais tiekėjas remiasi, kad atitiktų keliamus kvalifikacijos reikalavimus</w:t>
      </w:r>
      <w:r w:rsidR="00A612A8">
        <w:rPr>
          <w:rFonts w:ascii="Times New Roman" w:hAnsi="Times New Roman" w:cs="Times New Roman"/>
          <w:b/>
          <w:bCs/>
        </w:rPr>
        <w:t xml:space="preserve"> (jei taikoma)</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601"/>
        <w:gridCol w:w="1670"/>
        <w:gridCol w:w="1666"/>
        <w:gridCol w:w="1780"/>
        <w:gridCol w:w="1571"/>
      </w:tblGrid>
      <w:tr w:rsidR="00A612A8" w:rsidRPr="00A612A8" w14:paraId="1FD05C55" w14:textId="77777777" w:rsidTr="0022008D">
        <w:tc>
          <w:tcPr>
            <w:tcW w:w="2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9E3FA9"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Eil.</w:t>
            </w:r>
          </w:p>
          <w:p w14:paraId="37FCFC01"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Nr.</w:t>
            </w:r>
          </w:p>
        </w:tc>
        <w:tc>
          <w:tcPr>
            <w:tcW w:w="1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5C8262"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Ūkio subjekto, kurio pajėgumais remiasi tiekėjas, kad atitiktų kvalifikacijos reikalavimus/kito subtiekėjo/kvazisubtiekė-</w:t>
            </w:r>
          </w:p>
          <w:p w14:paraId="1B02E982"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jo pavadinimas,</w:t>
            </w:r>
            <w:r w:rsidRPr="00A612A8">
              <w:rPr>
                <w:rFonts w:ascii="Times New Roman" w:hAnsi="Times New Roman" w:cs="Times New Roman"/>
                <w:bCs/>
              </w:rPr>
              <w:t xml:space="preserve"> </w:t>
            </w:r>
            <w:r w:rsidRPr="00A612A8">
              <w:rPr>
                <w:rFonts w:ascii="Times New Roman" w:hAnsi="Times New Roman" w:cs="Times New Roman"/>
                <w:b/>
                <w:bCs/>
              </w:rPr>
              <w:t>kodas**</w:t>
            </w:r>
          </w:p>
        </w:tc>
        <w:tc>
          <w:tcPr>
            <w:tcW w:w="8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C4D619"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Adresas</w:t>
            </w:r>
          </w:p>
        </w:tc>
        <w:tc>
          <w:tcPr>
            <w:tcW w:w="8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566DEC"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Perduodami įsipareigojimai</w:t>
            </w:r>
          </w:p>
        </w:tc>
        <w:tc>
          <w:tcPr>
            <w:tcW w:w="9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C3E5B4"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Perduodamų įsipareigojimų (veiklos) dalis nuo visos pirkimo sutarties (Eur arba %)</w:t>
            </w:r>
          </w:p>
        </w:tc>
        <w:tc>
          <w:tcPr>
            <w:tcW w:w="7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5004AE"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Kvalifikacijos reikalavimo Nr.</w:t>
            </w:r>
          </w:p>
        </w:tc>
      </w:tr>
      <w:tr w:rsidR="00A612A8" w:rsidRPr="00A612A8" w14:paraId="669F9851" w14:textId="77777777" w:rsidTr="0022008D">
        <w:trPr>
          <w:trHeight w:val="283"/>
        </w:trPr>
        <w:tc>
          <w:tcPr>
            <w:tcW w:w="283" w:type="pct"/>
            <w:tcBorders>
              <w:top w:val="single" w:sz="4" w:space="0" w:color="auto"/>
              <w:left w:val="single" w:sz="4" w:space="0" w:color="auto"/>
              <w:bottom w:val="single" w:sz="4" w:space="0" w:color="auto"/>
              <w:right w:val="single" w:sz="4" w:space="0" w:color="auto"/>
            </w:tcBorders>
            <w:hideMark/>
          </w:tcPr>
          <w:p w14:paraId="1772E98B"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1.</w:t>
            </w:r>
          </w:p>
        </w:tc>
        <w:tc>
          <w:tcPr>
            <w:tcW w:w="1321" w:type="pct"/>
            <w:tcBorders>
              <w:top w:val="single" w:sz="4" w:space="0" w:color="auto"/>
              <w:left w:val="single" w:sz="4" w:space="0" w:color="auto"/>
              <w:bottom w:val="single" w:sz="4" w:space="0" w:color="auto"/>
              <w:right w:val="single" w:sz="4" w:space="0" w:color="auto"/>
            </w:tcBorders>
          </w:tcPr>
          <w:p w14:paraId="2E7649F8" w14:textId="77777777" w:rsidR="00A612A8" w:rsidRPr="00A612A8" w:rsidRDefault="00A612A8" w:rsidP="00A612A8">
            <w:pPr>
              <w:spacing w:after="0" w:line="240" w:lineRule="auto"/>
              <w:jc w:val="both"/>
              <w:rPr>
                <w:rFonts w:ascii="Times New Roman" w:hAnsi="Times New Roman" w:cs="Times New Roman"/>
                <w:bCs/>
                <w:i/>
                <w:iCs/>
              </w:rPr>
            </w:pPr>
            <w:r w:rsidRPr="00A612A8">
              <w:rPr>
                <w:rFonts w:ascii="Times New Roman" w:hAnsi="Times New Roman" w:cs="Times New Roman"/>
                <w:bCs/>
                <w:i/>
                <w:iCs/>
              </w:rPr>
              <w:t>Ūkio subjektai, kurių pajėgumais remiasi tiekėjas, kad atitiktų kvalifikacijos reikalavimus:</w:t>
            </w:r>
          </w:p>
        </w:tc>
        <w:tc>
          <w:tcPr>
            <w:tcW w:w="848" w:type="pct"/>
            <w:tcBorders>
              <w:top w:val="single" w:sz="4" w:space="0" w:color="auto"/>
              <w:left w:val="single" w:sz="4" w:space="0" w:color="auto"/>
              <w:bottom w:val="single" w:sz="4" w:space="0" w:color="auto"/>
              <w:right w:val="single" w:sz="4" w:space="0" w:color="auto"/>
            </w:tcBorders>
          </w:tcPr>
          <w:p w14:paraId="0B008C15" w14:textId="77777777" w:rsidR="00A612A8" w:rsidRPr="00A612A8" w:rsidRDefault="00A612A8" w:rsidP="00A612A8">
            <w:pPr>
              <w:spacing w:after="0" w:line="240" w:lineRule="auto"/>
              <w:jc w:val="both"/>
              <w:rPr>
                <w:rFonts w:ascii="Times New Roman" w:hAnsi="Times New Roman" w:cs="Times New Roman"/>
                <w:bCs/>
                <w:i/>
                <w:iCs/>
              </w:rPr>
            </w:pPr>
          </w:p>
        </w:tc>
        <w:tc>
          <w:tcPr>
            <w:tcW w:w="846" w:type="pct"/>
            <w:tcBorders>
              <w:top w:val="single" w:sz="4" w:space="0" w:color="auto"/>
              <w:left w:val="single" w:sz="4" w:space="0" w:color="auto"/>
              <w:bottom w:val="single" w:sz="4" w:space="0" w:color="auto"/>
              <w:right w:val="single" w:sz="4" w:space="0" w:color="auto"/>
            </w:tcBorders>
          </w:tcPr>
          <w:p w14:paraId="2F0AC511" w14:textId="77777777" w:rsidR="00A612A8" w:rsidRPr="00A612A8" w:rsidRDefault="00A612A8" w:rsidP="00A612A8">
            <w:pPr>
              <w:spacing w:after="0" w:line="240" w:lineRule="auto"/>
              <w:jc w:val="both"/>
              <w:rPr>
                <w:rFonts w:ascii="Times New Roman" w:hAnsi="Times New Roman" w:cs="Times New Roman"/>
                <w:bCs/>
                <w:i/>
                <w:iCs/>
              </w:rPr>
            </w:pPr>
            <w:r w:rsidRPr="00A612A8">
              <w:rPr>
                <w:rFonts w:ascii="Times New Roman" w:hAnsi="Times New Roman" w:cs="Times New Roman"/>
                <w:bCs/>
                <w:i/>
                <w:iCs/>
              </w:rPr>
              <w:t>pildoma, jei ūkio subjektas vykdys sutartinius įsipareigojimus subtiekimo pagrindu</w:t>
            </w:r>
          </w:p>
        </w:tc>
        <w:tc>
          <w:tcPr>
            <w:tcW w:w="904" w:type="pct"/>
            <w:tcBorders>
              <w:top w:val="single" w:sz="4" w:space="0" w:color="auto"/>
              <w:left w:val="single" w:sz="4" w:space="0" w:color="auto"/>
              <w:bottom w:val="single" w:sz="4" w:space="0" w:color="auto"/>
              <w:right w:val="single" w:sz="4" w:space="0" w:color="auto"/>
            </w:tcBorders>
          </w:tcPr>
          <w:p w14:paraId="4B36E2EF" w14:textId="77777777" w:rsidR="00A612A8" w:rsidRPr="00A612A8" w:rsidRDefault="00A612A8" w:rsidP="00A612A8">
            <w:pPr>
              <w:spacing w:after="0" w:line="240" w:lineRule="auto"/>
              <w:jc w:val="both"/>
              <w:rPr>
                <w:rFonts w:ascii="Times New Roman" w:hAnsi="Times New Roman" w:cs="Times New Roman"/>
                <w:bCs/>
              </w:rPr>
            </w:pPr>
          </w:p>
        </w:tc>
        <w:tc>
          <w:tcPr>
            <w:tcW w:w="798" w:type="pct"/>
            <w:tcBorders>
              <w:top w:val="single" w:sz="4" w:space="0" w:color="auto"/>
              <w:left w:val="single" w:sz="4" w:space="0" w:color="auto"/>
              <w:bottom w:val="single" w:sz="4" w:space="0" w:color="auto"/>
              <w:right w:val="single" w:sz="4" w:space="0" w:color="auto"/>
            </w:tcBorders>
          </w:tcPr>
          <w:p w14:paraId="13ACC8CA" w14:textId="77777777" w:rsidR="00A612A8" w:rsidRPr="00A612A8" w:rsidRDefault="00A612A8" w:rsidP="00A612A8">
            <w:pPr>
              <w:spacing w:after="0" w:line="240" w:lineRule="auto"/>
              <w:jc w:val="both"/>
              <w:rPr>
                <w:rFonts w:ascii="Times New Roman" w:hAnsi="Times New Roman" w:cs="Times New Roman"/>
                <w:bCs/>
              </w:rPr>
            </w:pPr>
          </w:p>
        </w:tc>
      </w:tr>
      <w:tr w:rsidR="00A612A8" w:rsidRPr="00A612A8" w14:paraId="39904C84" w14:textId="77777777" w:rsidTr="0022008D">
        <w:tc>
          <w:tcPr>
            <w:tcW w:w="283" w:type="pct"/>
            <w:tcBorders>
              <w:top w:val="single" w:sz="4" w:space="0" w:color="auto"/>
              <w:left w:val="single" w:sz="4" w:space="0" w:color="auto"/>
              <w:bottom w:val="single" w:sz="4" w:space="0" w:color="auto"/>
              <w:right w:val="single" w:sz="4" w:space="0" w:color="auto"/>
            </w:tcBorders>
            <w:hideMark/>
          </w:tcPr>
          <w:p w14:paraId="13A33857"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1.1.</w:t>
            </w:r>
          </w:p>
        </w:tc>
        <w:tc>
          <w:tcPr>
            <w:tcW w:w="1321" w:type="pct"/>
            <w:tcBorders>
              <w:top w:val="single" w:sz="4" w:space="0" w:color="auto"/>
              <w:left w:val="single" w:sz="4" w:space="0" w:color="auto"/>
              <w:bottom w:val="single" w:sz="4" w:space="0" w:color="auto"/>
              <w:right w:val="single" w:sz="4" w:space="0" w:color="auto"/>
            </w:tcBorders>
            <w:hideMark/>
          </w:tcPr>
          <w:p w14:paraId="77B51E12" w14:textId="77777777" w:rsidR="00A612A8" w:rsidRPr="00A612A8" w:rsidRDefault="00A612A8" w:rsidP="00A612A8">
            <w:pPr>
              <w:spacing w:after="0" w:line="240" w:lineRule="auto"/>
              <w:jc w:val="both"/>
              <w:rPr>
                <w:rFonts w:ascii="Times New Roman" w:hAnsi="Times New Roman" w:cs="Times New Roman"/>
                <w:bCs/>
              </w:rPr>
            </w:pPr>
          </w:p>
        </w:tc>
        <w:tc>
          <w:tcPr>
            <w:tcW w:w="848" w:type="pct"/>
            <w:tcBorders>
              <w:top w:val="single" w:sz="4" w:space="0" w:color="auto"/>
              <w:left w:val="single" w:sz="4" w:space="0" w:color="auto"/>
              <w:bottom w:val="single" w:sz="4" w:space="0" w:color="auto"/>
              <w:right w:val="single" w:sz="4" w:space="0" w:color="auto"/>
            </w:tcBorders>
          </w:tcPr>
          <w:p w14:paraId="7A4F88C7" w14:textId="77777777" w:rsidR="00A612A8" w:rsidRPr="00A612A8" w:rsidRDefault="00A612A8" w:rsidP="00A612A8">
            <w:pPr>
              <w:spacing w:after="0" w:line="240" w:lineRule="auto"/>
              <w:jc w:val="both"/>
              <w:rPr>
                <w:rFonts w:ascii="Times New Roman" w:hAnsi="Times New Roman" w:cs="Times New Roman"/>
                <w:bCs/>
              </w:rPr>
            </w:pPr>
          </w:p>
        </w:tc>
        <w:tc>
          <w:tcPr>
            <w:tcW w:w="846" w:type="pct"/>
            <w:tcBorders>
              <w:top w:val="single" w:sz="4" w:space="0" w:color="auto"/>
              <w:left w:val="single" w:sz="4" w:space="0" w:color="auto"/>
              <w:bottom w:val="single" w:sz="4" w:space="0" w:color="auto"/>
              <w:right w:val="single" w:sz="4" w:space="0" w:color="auto"/>
            </w:tcBorders>
            <w:hideMark/>
          </w:tcPr>
          <w:p w14:paraId="583F3E64" w14:textId="77777777" w:rsidR="00A612A8" w:rsidRPr="00A612A8" w:rsidRDefault="00A612A8" w:rsidP="00A612A8">
            <w:pPr>
              <w:spacing w:after="0" w:line="240" w:lineRule="auto"/>
              <w:jc w:val="both"/>
              <w:rPr>
                <w:rFonts w:ascii="Times New Roman" w:hAnsi="Times New Roman" w:cs="Times New Roman"/>
                <w:bCs/>
              </w:rPr>
            </w:pPr>
          </w:p>
        </w:tc>
        <w:tc>
          <w:tcPr>
            <w:tcW w:w="904" w:type="pct"/>
            <w:tcBorders>
              <w:top w:val="single" w:sz="4" w:space="0" w:color="auto"/>
              <w:left w:val="single" w:sz="4" w:space="0" w:color="auto"/>
              <w:bottom w:val="single" w:sz="4" w:space="0" w:color="auto"/>
              <w:right w:val="single" w:sz="4" w:space="0" w:color="auto"/>
            </w:tcBorders>
          </w:tcPr>
          <w:p w14:paraId="0D496529" w14:textId="77777777" w:rsidR="00A612A8" w:rsidRPr="00A612A8" w:rsidRDefault="00A612A8" w:rsidP="00A612A8">
            <w:pPr>
              <w:spacing w:after="0" w:line="240" w:lineRule="auto"/>
              <w:jc w:val="both"/>
              <w:rPr>
                <w:rFonts w:ascii="Times New Roman" w:hAnsi="Times New Roman" w:cs="Times New Roman"/>
                <w:bCs/>
              </w:rPr>
            </w:pPr>
          </w:p>
        </w:tc>
        <w:tc>
          <w:tcPr>
            <w:tcW w:w="798" w:type="pct"/>
            <w:tcBorders>
              <w:top w:val="single" w:sz="4" w:space="0" w:color="auto"/>
              <w:left w:val="single" w:sz="4" w:space="0" w:color="auto"/>
              <w:bottom w:val="single" w:sz="4" w:space="0" w:color="auto"/>
              <w:right w:val="single" w:sz="4" w:space="0" w:color="auto"/>
            </w:tcBorders>
          </w:tcPr>
          <w:p w14:paraId="53BA9FC6" w14:textId="77777777" w:rsidR="00A612A8" w:rsidRPr="00A612A8" w:rsidRDefault="00A612A8" w:rsidP="00A612A8">
            <w:pPr>
              <w:spacing w:after="0" w:line="240" w:lineRule="auto"/>
              <w:jc w:val="both"/>
              <w:rPr>
                <w:rFonts w:ascii="Times New Roman" w:hAnsi="Times New Roman" w:cs="Times New Roman"/>
                <w:bCs/>
              </w:rPr>
            </w:pPr>
          </w:p>
        </w:tc>
      </w:tr>
      <w:tr w:rsidR="00A612A8" w:rsidRPr="00A612A8" w14:paraId="386E6DF6" w14:textId="77777777" w:rsidTr="0022008D">
        <w:trPr>
          <w:trHeight w:val="283"/>
        </w:trPr>
        <w:tc>
          <w:tcPr>
            <w:tcW w:w="283" w:type="pct"/>
            <w:tcBorders>
              <w:top w:val="single" w:sz="4" w:space="0" w:color="auto"/>
              <w:left w:val="single" w:sz="4" w:space="0" w:color="auto"/>
              <w:bottom w:val="single" w:sz="4" w:space="0" w:color="auto"/>
              <w:right w:val="single" w:sz="4" w:space="0" w:color="auto"/>
            </w:tcBorders>
          </w:tcPr>
          <w:p w14:paraId="6FD438C5"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2.</w:t>
            </w:r>
          </w:p>
        </w:tc>
        <w:tc>
          <w:tcPr>
            <w:tcW w:w="1321" w:type="pct"/>
            <w:tcBorders>
              <w:top w:val="single" w:sz="4" w:space="0" w:color="auto"/>
              <w:left w:val="single" w:sz="4" w:space="0" w:color="auto"/>
              <w:bottom w:val="single" w:sz="4" w:space="0" w:color="auto"/>
              <w:right w:val="single" w:sz="4" w:space="0" w:color="auto"/>
            </w:tcBorders>
          </w:tcPr>
          <w:p w14:paraId="3B92CF15" w14:textId="77777777" w:rsidR="00A612A8" w:rsidRPr="00A612A8" w:rsidRDefault="00A612A8" w:rsidP="00A612A8">
            <w:pPr>
              <w:spacing w:after="0" w:line="240" w:lineRule="auto"/>
              <w:jc w:val="both"/>
              <w:rPr>
                <w:rFonts w:ascii="Times New Roman" w:hAnsi="Times New Roman" w:cs="Times New Roman"/>
                <w:bCs/>
                <w:i/>
                <w:iCs/>
              </w:rPr>
            </w:pPr>
            <w:r w:rsidRPr="00A612A8">
              <w:rPr>
                <w:rFonts w:ascii="Times New Roman" w:hAnsi="Times New Roman" w:cs="Times New Roman"/>
                <w:bCs/>
                <w:i/>
                <w:iCs/>
              </w:rPr>
              <w:t xml:space="preserve">Kvazisubtiekėjai (fiziniai asmenys, kuriais </w:t>
            </w:r>
            <w:r w:rsidRPr="00A612A8">
              <w:rPr>
                <w:rFonts w:ascii="Times New Roman" w:hAnsi="Times New Roman" w:cs="Times New Roman"/>
                <w:bCs/>
                <w:i/>
                <w:iCs/>
              </w:rPr>
              <w:lastRenderedPageBreak/>
              <w:t xml:space="preserve">remiamasi kvalifikacijai atitikti, ir </w:t>
            </w:r>
            <w:r w:rsidRPr="00A612A8">
              <w:rPr>
                <w:rFonts w:ascii="Times New Roman" w:hAnsi="Times New Roman" w:cs="Times New Roman"/>
                <w:b/>
                <w:bCs/>
                <w:i/>
                <w:iCs/>
              </w:rPr>
              <w:t>kurie bus įdarbinti</w:t>
            </w:r>
            <w:r w:rsidRPr="00A612A8">
              <w:rPr>
                <w:rFonts w:ascii="Times New Roman" w:hAnsi="Times New Roman" w:cs="Times New Roman"/>
                <w:bCs/>
                <w:i/>
                <w:iCs/>
              </w:rPr>
              <w:t xml:space="preserve"> sutarties vykdymui):</w:t>
            </w:r>
          </w:p>
        </w:tc>
        <w:tc>
          <w:tcPr>
            <w:tcW w:w="848" w:type="pct"/>
            <w:tcBorders>
              <w:top w:val="single" w:sz="4" w:space="0" w:color="auto"/>
              <w:left w:val="single" w:sz="4" w:space="0" w:color="auto"/>
              <w:bottom w:val="single" w:sz="4" w:space="0" w:color="auto"/>
              <w:right w:val="single" w:sz="4" w:space="0" w:color="auto"/>
            </w:tcBorders>
          </w:tcPr>
          <w:p w14:paraId="0A1F39AA" w14:textId="77777777" w:rsidR="00A612A8" w:rsidRPr="00A612A8" w:rsidRDefault="00A612A8" w:rsidP="00A612A8">
            <w:pPr>
              <w:spacing w:after="0" w:line="240" w:lineRule="auto"/>
              <w:jc w:val="both"/>
              <w:rPr>
                <w:rFonts w:ascii="Times New Roman" w:hAnsi="Times New Roman" w:cs="Times New Roman"/>
                <w:bCs/>
              </w:rPr>
            </w:pPr>
          </w:p>
        </w:tc>
        <w:tc>
          <w:tcPr>
            <w:tcW w:w="846" w:type="pct"/>
            <w:tcBorders>
              <w:top w:val="single" w:sz="4" w:space="0" w:color="auto"/>
              <w:left w:val="single" w:sz="4" w:space="0" w:color="auto"/>
              <w:bottom w:val="single" w:sz="4" w:space="0" w:color="auto"/>
              <w:right w:val="single" w:sz="4" w:space="0" w:color="auto"/>
            </w:tcBorders>
          </w:tcPr>
          <w:p w14:paraId="6AF3EAD9" w14:textId="77777777" w:rsidR="00A612A8" w:rsidRPr="00A612A8" w:rsidRDefault="00A612A8" w:rsidP="00A612A8">
            <w:pPr>
              <w:spacing w:after="0" w:line="240" w:lineRule="auto"/>
              <w:jc w:val="both"/>
              <w:rPr>
                <w:rFonts w:ascii="Times New Roman" w:hAnsi="Times New Roman" w:cs="Times New Roman"/>
                <w:bCs/>
              </w:rPr>
            </w:pPr>
          </w:p>
        </w:tc>
        <w:tc>
          <w:tcPr>
            <w:tcW w:w="904" w:type="pct"/>
            <w:tcBorders>
              <w:top w:val="single" w:sz="4" w:space="0" w:color="auto"/>
              <w:left w:val="single" w:sz="4" w:space="0" w:color="auto"/>
              <w:bottom w:val="single" w:sz="4" w:space="0" w:color="auto"/>
              <w:right w:val="single" w:sz="4" w:space="0" w:color="auto"/>
            </w:tcBorders>
          </w:tcPr>
          <w:p w14:paraId="2A857A99" w14:textId="77777777" w:rsidR="00A612A8" w:rsidRPr="00A612A8" w:rsidRDefault="00A612A8" w:rsidP="00A612A8">
            <w:pPr>
              <w:spacing w:after="0" w:line="240" w:lineRule="auto"/>
              <w:jc w:val="both"/>
              <w:rPr>
                <w:rFonts w:ascii="Times New Roman" w:hAnsi="Times New Roman" w:cs="Times New Roman"/>
                <w:bCs/>
              </w:rPr>
            </w:pPr>
          </w:p>
        </w:tc>
        <w:tc>
          <w:tcPr>
            <w:tcW w:w="798" w:type="pct"/>
            <w:tcBorders>
              <w:top w:val="single" w:sz="4" w:space="0" w:color="auto"/>
              <w:left w:val="single" w:sz="4" w:space="0" w:color="auto"/>
              <w:bottom w:val="single" w:sz="4" w:space="0" w:color="auto"/>
              <w:right w:val="single" w:sz="4" w:space="0" w:color="auto"/>
            </w:tcBorders>
          </w:tcPr>
          <w:p w14:paraId="5DBD0B7C" w14:textId="77777777" w:rsidR="00A612A8" w:rsidRPr="00A612A8" w:rsidRDefault="00A612A8" w:rsidP="00A612A8">
            <w:pPr>
              <w:spacing w:after="0" w:line="240" w:lineRule="auto"/>
              <w:jc w:val="both"/>
              <w:rPr>
                <w:rFonts w:ascii="Times New Roman" w:hAnsi="Times New Roman" w:cs="Times New Roman"/>
                <w:bCs/>
              </w:rPr>
            </w:pPr>
          </w:p>
        </w:tc>
      </w:tr>
      <w:tr w:rsidR="00A612A8" w:rsidRPr="00A612A8" w14:paraId="10466D79" w14:textId="77777777" w:rsidTr="0022008D">
        <w:trPr>
          <w:trHeight w:val="283"/>
        </w:trPr>
        <w:tc>
          <w:tcPr>
            <w:tcW w:w="283" w:type="pct"/>
            <w:tcBorders>
              <w:top w:val="single" w:sz="4" w:space="0" w:color="auto"/>
              <w:left w:val="single" w:sz="4" w:space="0" w:color="auto"/>
              <w:bottom w:val="single" w:sz="4" w:space="0" w:color="auto"/>
              <w:right w:val="single" w:sz="4" w:space="0" w:color="auto"/>
            </w:tcBorders>
          </w:tcPr>
          <w:p w14:paraId="7F7D4F01"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2.1.</w:t>
            </w:r>
          </w:p>
        </w:tc>
        <w:tc>
          <w:tcPr>
            <w:tcW w:w="1321" w:type="pct"/>
            <w:tcBorders>
              <w:top w:val="single" w:sz="4" w:space="0" w:color="auto"/>
              <w:left w:val="single" w:sz="4" w:space="0" w:color="auto"/>
              <w:bottom w:val="single" w:sz="4" w:space="0" w:color="auto"/>
              <w:right w:val="single" w:sz="4" w:space="0" w:color="auto"/>
            </w:tcBorders>
          </w:tcPr>
          <w:p w14:paraId="054CD500" w14:textId="77777777" w:rsidR="00A612A8" w:rsidRPr="00A612A8" w:rsidRDefault="00A612A8" w:rsidP="00A612A8">
            <w:pPr>
              <w:spacing w:after="0" w:line="240" w:lineRule="auto"/>
              <w:jc w:val="both"/>
              <w:rPr>
                <w:rFonts w:ascii="Times New Roman" w:hAnsi="Times New Roman" w:cs="Times New Roman"/>
                <w:bCs/>
              </w:rPr>
            </w:pPr>
          </w:p>
        </w:tc>
        <w:tc>
          <w:tcPr>
            <w:tcW w:w="848" w:type="pct"/>
            <w:tcBorders>
              <w:top w:val="single" w:sz="4" w:space="0" w:color="auto"/>
              <w:left w:val="single" w:sz="4" w:space="0" w:color="auto"/>
              <w:bottom w:val="single" w:sz="4" w:space="0" w:color="auto"/>
              <w:right w:val="single" w:sz="4" w:space="0" w:color="auto"/>
            </w:tcBorders>
          </w:tcPr>
          <w:p w14:paraId="6F940962" w14:textId="77777777" w:rsidR="00A612A8" w:rsidRPr="00A612A8" w:rsidRDefault="00A612A8" w:rsidP="00A612A8">
            <w:pPr>
              <w:spacing w:after="0" w:line="240" w:lineRule="auto"/>
              <w:jc w:val="both"/>
              <w:rPr>
                <w:rFonts w:ascii="Times New Roman" w:hAnsi="Times New Roman" w:cs="Times New Roman"/>
                <w:bCs/>
              </w:rPr>
            </w:pPr>
          </w:p>
        </w:tc>
        <w:tc>
          <w:tcPr>
            <w:tcW w:w="846" w:type="pct"/>
            <w:tcBorders>
              <w:top w:val="single" w:sz="4" w:space="0" w:color="auto"/>
              <w:left w:val="single" w:sz="4" w:space="0" w:color="auto"/>
              <w:bottom w:val="single" w:sz="4" w:space="0" w:color="auto"/>
              <w:right w:val="single" w:sz="4" w:space="0" w:color="auto"/>
            </w:tcBorders>
          </w:tcPr>
          <w:p w14:paraId="1D38F123" w14:textId="77777777" w:rsidR="00A612A8" w:rsidRPr="00A612A8" w:rsidRDefault="00A612A8" w:rsidP="00A612A8">
            <w:pPr>
              <w:spacing w:after="0" w:line="240" w:lineRule="auto"/>
              <w:jc w:val="both"/>
              <w:rPr>
                <w:rFonts w:ascii="Times New Roman" w:hAnsi="Times New Roman" w:cs="Times New Roman"/>
                <w:bCs/>
              </w:rPr>
            </w:pPr>
          </w:p>
        </w:tc>
        <w:tc>
          <w:tcPr>
            <w:tcW w:w="904" w:type="pct"/>
            <w:tcBorders>
              <w:top w:val="single" w:sz="4" w:space="0" w:color="auto"/>
              <w:left w:val="single" w:sz="4" w:space="0" w:color="auto"/>
              <w:bottom w:val="single" w:sz="4" w:space="0" w:color="auto"/>
              <w:right w:val="single" w:sz="4" w:space="0" w:color="auto"/>
            </w:tcBorders>
          </w:tcPr>
          <w:p w14:paraId="2C877AFF" w14:textId="77777777" w:rsidR="00A612A8" w:rsidRPr="00A612A8" w:rsidRDefault="00A612A8" w:rsidP="00A612A8">
            <w:pPr>
              <w:spacing w:after="0" w:line="240" w:lineRule="auto"/>
              <w:jc w:val="both"/>
              <w:rPr>
                <w:rFonts w:ascii="Times New Roman" w:hAnsi="Times New Roman" w:cs="Times New Roman"/>
                <w:bCs/>
              </w:rPr>
            </w:pPr>
          </w:p>
        </w:tc>
        <w:tc>
          <w:tcPr>
            <w:tcW w:w="798" w:type="pct"/>
            <w:tcBorders>
              <w:top w:val="single" w:sz="4" w:space="0" w:color="auto"/>
              <w:left w:val="single" w:sz="4" w:space="0" w:color="auto"/>
              <w:bottom w:val="single" w:sz="4" w:space="0" w:color="auto"/>
              <w:right w:val="single" w:sz="4" w:space="0" w:color="auto"/>
            </w:tcBorders>
          </w:tcPr>
          <w:p w14:paraId="648653B7" w14:textId="77777777" w:rsidR="00A612A8" w:rsidRPr="00A612A8" w:rsidRDefault="00A612A8" w:rsidP="00A612A8">
            <w:pPr>
              <w:spacing w:after="0" w:line="240" w:lineRule="auto"/>
              <w:jc w:val="both"/>
              <w:rPr>
                <w:rFonts w:ascii="Times New Roman" w:hAnsi="Times New Roman" w:cs="Times New Roman"/>
                <w:bCs/>
              </w:rPr>
            </w:pPr>
          </w:p>
        </w:tc>
      </w:tr>
    </w:tbl>
    <w:p w14:paraId="78E27433" w14:textId="77777777" w:rsidR="00A612A8" w:rsidRPr="00A612A8" w:rsidRDefault="00A612A8" w:rsidP="00A612A8">
      <w:pPr>
        <w:spacing w:after="0" w:line="240" w:lineRule="auto"/>
        <w:jc w:val="both"/>
        <w:rPr>
          <w:rFonts w:ascii="Times New Roman" w:hAnsi="Times New Roman" w:cs="Times New Roman"/>
          <w:b/>
          <w:bCs/>
          <w:i/>
        </w:rPr>
      </w:pPr>
      <w:r w:rsidRPr="00A612A8">
        <w:rPr>
          <w:rFonts w:ascii="Times New Roman" w:hAnsi="Times New Roman" w:cs="Times New Roman"/>
          <w:bCs/>
          <w:i/>
        </w:rPr>
        <w:t xml:space="preserve">** Pildyti tuomet, jei pirkimo sutarties vykdymui bus pasitelkti subtiekėjai. </w:t>
      </w:r>
      <w:r w:rsidRPr="00A612A8">
        <w:rPr>
          <w:rFonts w:ascii="Times New Roman" w:hAnsi="Times New Roman" w:cs="Times New Roman"/>
          <w:b/>
          <w:bCs/>
          <w:i/>
        </w:rPr>
        <w:t>Tiekėjui pasiūlyme šių subjektų nenurodžius, vėliau jų pasitelkti nebus leidžiama..</w:t>
      </w:r>
    </w:p>
    <w:p w14:paraId="2290C00A" w14:textId="77777777" w:rsidR="00A612A8" w:rsidRDefault="00A612A8" w:rsidP="00A612A8">
      <w:pPr>
        <w:spacing w:after="0" w:line="240" w:lineRule="auto"/>
        <w:jc w:val="both"/>
        <w:rPr>
          <w:rFonts w:ascii="Times New Roman" w:hAnsi="Times New Roman" w:cs="Times New Roman"/>
          <w:bCs/>
        </w:rPr>
      </w:pPr>
    </w:p>
    <w:p w14:paraId="713C4BE2" w14:textId="77777777" w:rsidR="00A612A8" w:rsidRPr="00A612A8" w:rsidRDefault="00A612A8" w:rsidP="00A612A8">
      <w:pPr>
        <w:spacing w:after="0" w:line="240" w:lineRule="auto"/>
        <w:jc w:val="both"/>
        <w:rPr>
          <w:rFonts w:ascii="Times New Roman" w:hAnsi="Times New Roman" w:cs="Times New Roman"/>
          <w:bCs/>
        </w:rPr>
      </w:pPr>
    </w:p>
    <w:p w14:paraId="26240EAF" w14:textId="360EE2E9" w:rsidR="00A612A8" w:rsidRPr="00A612A8" w:rsidRDefault="001C16A3" w:rsidP="00A612A8">
      <w:pPr>
        <w:spacing w:after="0" w:line="240" w:lineRule="auto"/>
        <w:jc w:val="both"/>
        <w:rPr>
          <w:rFonts w:ascii="Times New Roman" w:hAnsi="Times New Roman" w:cs="Times New Roman"/>
          <w:b/>
          <w:bCs/>
        </w:rPr>
      </w:pPr>
      <w:r>
        <w:rPr>
          <w:rFonts w:ascii="Times New Roman" w:hAnsi="Times New Roman" w:cs="Times New Roman"/>
          <w:bCs/>
        </w:rPr>
        <w:t>6</w:t>
      </w:r>
      <w:r w:rsidR="002366BC" w:rsidRPr="00A612A8">
        <w:rPr>
          <w:rFonts w:ascii="Times New Roman" w:hAnsi="Times New Roman" w:cs="Times New Roman"/>
          <w:bCs/>
        </w:rPr>
        <w:t xml:space="preserve"> </w:t>
      </w:r>
      <w:r w:rsidR="00A612A8" w:rsidRPr="00A612A8">
        <w:rPr>
          <w:rFonts w:ascii="Times New Roman" w:hAnsi="Times New Roman" w:cs="Times New Roman"/>
          <w:bCs/>
        </w:rPr>
        <w:t>lentelė</w:t>
      </w:r>
      <w:r w:rsidR="00A612A8" w:rsidRPr="00A612A8">
        <w:rPr>
          <w:rFonts w:ascii="Times New Roman" w:hAnsi="Times New Roman" w:cs="Times New Roman"/>
          <w:b/>
          <w:bCs/>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107"/>
        <w:gridCol w:w="1826"/>
        <w:gridCol w:w="2052"/>
        <w:gridCol w:w="2200"/>
      </w:tblGrid>
      <w:tr w:rsidR="00A612A8" w:rsidRPr="00A612A8" w14:paraId="0371567C" w14:textId="77777777" w:rsidTr="0022008D">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541B40"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Eil.</w:t>
            </w:r>
          </w:p>
          <w:p w14:paraId="45A6519F"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625C5"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Subtiekėjai (nurodomi subtiekėjai, kurių pajėgumais nesiremiama kvalifikacijai atitikti)</w:t>
            </w:r>
            <w:r w:rsidRPr="00A612A8">
              <w:rPr>
                <w:rFonts w:ascii="Times New Roman" w:hAnsi="Times New Roman" w:cs="Times New Roman"/>
                <w:bCs/>
              </w:rPr>
              <w:t xml:space="preserve"> </w:t>
            </w:r>
            <w:r w:rsidRPr="00A612A8">
              <w:rPr>
                <w:rFonts w:ascii="Times New Roman" w:hAnsi="Times New Roman" w:cs="Times New Roman"/>
                <w:b/>
                <w:bCs/>
              </w:rPr>
              <w:t>pavadinimas,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33A459"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34C37E"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3CBED2"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Perduodamų įsipareigojimų (veiklos) dalis nuo visos pirkimo sutarties (Eur arba %)</w:t>
            </w:r>
          </w:p>
        </w:tc>
      </w:tr>
      <w:tr w:rsidR="00A612A8" w:rsidRPr="00A612A8" w14:paraId="1ADBF013" w14:textId="77777777" w:rsidTr="0022008D">
        <w:trPr>
          <w:trHeight w:val="283"/>
        </w:trPr>
        <w:tc>
          <w:tcPr>
            <w:tcW w:w="265" w:type="pct"/>
            <w:tcBorders>
              <w:top w:val="single" w:sz="4" w:space="0" w:color="auto"/>
              <w:left w:val="single" w:sz="4" w:space="0" w:color="auto"/>
              <w:bottom w:val="single" w:sz="4" w:space="0" w:color="auto"/>
              <w:right w:val="single" w:sz="4" w:space="0" w:color="auto"/>
            </w:tcBorders>
            <w:hideMark/>
          </w:tcPr>
          <w:p w14:paraId="2E0F7E82"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1.</w:t>
            </w:r>
          </w:p>
        </w:tc>
        <w:tc>
          <w:tcPr>
            <w:tcW w:w="1601" w:type="pct"/>
            <w:tcBorders>
              <w:top w:val="single" w:sz="4" w:space="0" w:color="auto"/>
              <w:left w:val="single" w:sz="4" w:space="0" w:color="auto"/>
              <w:bottom w:val="single" w:sz="4" w:space="0" w:color="auto"/>
              <w:right w:val="single" w:sz="4" w:space="0" w:color="auto"/>
            </w:tcBorders>
          </w:tcPr>
          <w:p w14:paraId="23750231" w14:textId="77777777" w:rsidR="00A612A8" w:rsidRPr="00A612A8" w:rsidRDefault="00A612A8" w:rsidP="00A612A8">
            <w:pPr>
              <w:spacing w:after="0" w:line="240" w:lineRule="auto"/>
              <w:jc w:val="both"/>
              <w:rPr>
                <w:rFonts w:ascii="Times New Roman" w:hAnsi="Times New Roman" w:cs="Times New Roman"/>
                <w:bCs/>
              </w:rPr>
            </w:pPr>
          </w:p>
        </w:tc>
        <w:tc>
          <w:tcPr>
            <w:tcW w:w="942" w:type="pct"/>
            <w:tcBorders>
              <w:top w:val="single" w:sz="4" w:space="0" w:color="auto"/>
              <w:left w:val="single" w:sz="4" w:space="0" w:color="auto"/>
              <w:bottom w:val="single" w:sz="4" w:space="0" w:color="auto"/>
              <w:right w:val="single" w:sz="4" w:space="0" w:color="auto"/>
            </w:tcBorders>
          </w:tcPr>
          <w:p w14:paraId="5AE1D7C8" w14:textId="77777777" w:rsidR="00A612A8" w:rsidRPr="00A612A8" w:rsidRDefault="00A612A8" w:rsidP="00A612A8">
            <w:pPr>
              <w:spacing w:after="0" w:line="240" w:lineRule="auto"/>
              <w:jc w:val="both"/>
              <w:rPr>
                <w:rFonts w:ascii="Times New Roman" w:hAnsi="Times New Roman" w:cs="Times New Roman"/>
                <w:bCs/>
                <w:i/>
                <w:iCs/>
              </w:rPr>
            </w:pPr>
          </w:p>
        </w:tc>
        <w:tc>
          <w:tcPr>
            <w:tcW w:w="1058" w:type="pct"/>
            <w:tcBorders>
              <w:top w:val="single" w:sz="4" w:space="0" w:color="auto"/>
              <w:left w:val="single" w:sz="4" w:space="0" w:color="auto"/>
              <w:bottom w:val="single" w:sz="4" w:space="0" w:color="auto"/>
              <w:right w:val="single" w:sz="4" w:space="0" w:color="auto"/>
            </w:tcBorders>
          </w:tcPr>
          <w:p w14:paraId="25200686" w14:textId="77777777" w:rsidR="00A612A8" w:rsidRPr="00A612A8" w:rsidRDefault="00A612A8" w:rsidP="00A612A8">
            <w:pPr>
              <w:spacing w:after="0" w:line="240" w:lineRule="auto"/>
              <w:jc w:val="both"/>
              <w:rPr>
                <w:rFonts w:ascii="Times New Roman" w:hAnsi="Times New Roman" w:cs="Times New Roman"/>
                <w:bCs/>
                <w:i/>
                <w:iCs/>
              </w:rPr>
            </w:pPr>
          </w:p>
        </w:tc>
        <w:tc>
          <w:tcPr>
            <w:tcW w:w="1134" w:type="pct"/>
            <w:tcBorders>
              <w:top w:val="single" w:sz="4" w:space="0" w:color="auto"/>
              <w:left w:val="single" w:sz="4" w:space="0" w:color="auto"/>
              <w:bottom w:val="single" w:sz="4" w:space="0" w:color="auto"/>
              <w:right w:val="single" w:sz="4" w:space="0" w:color="auto"/>
            </w:tcBorders>
          </w:tcPr>
          <w:p w14:paraId="58A7079D" w14:textId="77777777" w:rsidR="00A612A8" w:rsidRPr="00A612A8" w:rsidRDefault="00A612A8" w:rsidP="00A612A8">
            <w:pPr>
              <w:spacing w:after="0" w:line="240" w:lineRule="auto"/>
              <w:jc w:val="both"/>
              <w:rPr>
                <w:rFonts w:ascii="Times New Roman" w:hAnsi="Times New Roman" w:cs="Times New Roman"/>
                <w:bCs/>
              </w:rPr>
            </w:pPr>
          </w:p>
        </w:tc>
      </w:tr>
      <w:tr w:rsidR="00A612A8" w:rsidRPr="00A612A8" w14:paraId="314E1634" w14:textId="77777777" w:rsidTr="0022008D">
        <w:trPr>
          <w:trHeight w:val="283"/>
        </w:trPr>
        <w:tc>
          <w:tcPr>
            <w:tcW w:w="265" w:type="pct"/>
            <w:tcBorders>
              <w:top w:val="single" w:sz="4" w:space="0" w:color="auto"/>
              <w:left w:val="single" w:sz="4" w:space="0" w:color="auto"/>
              <w:bottom w:val="single" w:sz="4" w:space="0" w:color="auto"/>
              <w:right w:val="single" w:sz="4" w:space="0" w:color="auto"/>
            </w:tcBorders>
            <w:hideMark/>
          </w:tcPr>
          <w:p w14:paraId="0295BACF"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2.</w:t>
            </w:r>
          </w:p>
        </w:tc>
        <w:tc>
          <w:tcPr>
            <w:tcW w:w="1601" w:type="pct"/>
            <w:tcBorders>
              <w:top w:val="single" w:sz="4" w:space="0" w:color="auto"/>
              <w:left w:val="single" w:sz="4" w:space="0" w:color="auto"/>
              <w:bottom w:val="single" w:sz="4" w:space="0" w:color="auto"/>
              <w:right w:val="single" w:sz="4" w:space="0" w:color="auto"/>
            </w:tcBorders>
            <w:hideMark/>
          </w:tcPr>
          <w:p w14:paraId="452C49A0" w14:textId="77777777" w:rsidR="00A612A8" w:rsidRPr="00A612A8" w:rsidRDefault="00A612A8" w:rsidP="00A612A8">
            <w:pPr>
              <w:spacing w:after="0" w:line="240" w:lineRule="auto"/>
              <w:jc w:val="both"/>
              <w:rPr>
                <w:rFonts w:ascii="Times New Roman" w:hAnsi="Times New Roman" w:cs="Times New Roman"/>
                <w:bCs/>
              </w:rPr>
            </w:pPr>
          </w:p>
        </w:tc>
        <w:tc>
          <w:tcPr>
            <w:tcW w:w="942" w:type="pct"/>
            <w:tcBorders>
              <w:top w:val="single" w:sz="4" w:space="0" w:color="auto"/>
              <w:left w:val="single" w:sz="4" w:space="0" w:color="auto"/>
              <w:bottom w:val="single" w:sz="4" w:space="0" w:color="auto"/>
              <w:right w:val="single" w:sz="4" w:space="0" w:color="auto"/>
            </w:tcBorders>
          </w:tcPr>
          <w:p w14:paraId="4F116255" w14:textId="77777777" w:rsidR="00A612A8" w:rsidRPr="00A612A8" w:rsidRDefault="00A612A8" w:rsidP="00A612A8">
            <w:pPr>
              <w:spacing w:after="0" w:line="240" w:lineRule="auto"/>
              <w:jc w:val="both"/>
              <w:rPr>
                <w:rFonts w:ascii="Times New Roman" w:hAnsi="Times New Roman" w:cs="Times New Roman"/>
                <w:bCs/>
              </w:rPr>
            </w:pPr>
          </w:p>
        </w:tc>
        <w:tc>
          <w:tcPr>
            <w:tcW w:w="1058" w:type="pct"/>
            <w:tcBorders>
              <w:top w:val="single" w:sz="4" w:space="0" w:color="auto"/>
              <w:left w:val="single" w:sz="4" w:space="0" w:color="auto"/>
              <w:bottom w:val="single" w:sz="4" w:space="0" w:color="auto"/>
              <w:right w:val="single" w:sz="4" w:space="0" w:color="auto"/>
            </w:tcBorders>
            <w:hideMark/>
          </w:tcPr>
          <w:p w14:paraId="68F6343D" w14:textId="77777777" w:rsidR="00A612A8" w:rsidRPr="00A612A8" w:rsidRDefault="00A612A8" w:rsidP="00A612A8">
            <w:pPr>
              <w:spacing w:after="0" w:line="240" w:lineRule="auto"/>
              <w:jc w:val="both"/>
              <w:rPr>
                <w:rFonts w:ascii="Times New Roman" w:hAnsi="Times New Roman" w:cs="Times New Roman"/>
                <w:bCs/>
              </w:rPr>
            </w:pPr>
          </w:p>
        </w:tc>
        <w:tc>
          <w:tcPr>
            <w:tcW w:w="1134" w:type="pct"/>
            <w:tcBorders>
              <w:top w:val="single" w:sz="4" w:space="0" w:color="auto"/>
              <w:left w:val="single" w:sz="4" w:space="0" w:color="auto"/>
              <w:bottom w:val="single" w:sz="4" w:space="0" w:color="auto"/>
              <w:right w:val="single" w:sz="4" w:space="0" w:color="auto"/>
            </w:tcBorders>
          </w:tcPr>
          <w:p w14:paraId="483EEE70" w14:textId="77777777" w:rsidR="00A612A8" w:rsidRPr="00A612A8" w:rsidRDefault="00A612A8" w:rsidP="00A612A8">
            <w:pPr>
              <w:spacing w:after="0" w:line="240" w:lineRule="auto"/>
              <w:jc w:val="both"/>
              <w:rPr>
                <w:rFonts w:ascii="Times New Roman" w:hAnsi="Times New Roman" w:cs="Times New Roman"/>
                <w:bCs/>
              </w:rPr>
            </w:pPr>
          </w:p>
        </w:tc>
      </w:tr>
    </w:tbl>
    <w:p w14:paraId="1BB6A8BA" w14:textId="77777777" w:rsidR="00A612A8" w:rsidRPr="00A612A8" w:rsidRDefault="00A612A8" w:rsidP="00A612A8">
      <w:pPr>
        <w:spacing w:after="0" w:line="240" w:lineRule="auto"/>
        <w:jc w:val="both"/>
        <w:rPr>
          <w:rFonts w:ascii="Times New Roman" w:hAnsi="Times New Roman" w:cs="Times New Roman"/>
          <w:b/>
          <w:bCs/>
        </w:rPr>
      </w:pPr>
    </w:p>
    <w:p w14:paraId="4973A742" w14:textId="1BB413E8" w:rsidR="00A612A8" w:rsidRPr="00A612A8" w:rsidRDefault="001C16A3" w:rsidP="00A612A8">
      <w:pPr>
        <w:spacing w:after="0" w:line="240" w:lineRule="auto"/>
        <w:jc w:val="both"/>
        <w:rPr>
          <w:rFonts w:ascii="Times New Roman" w:hAnsi="Times New Roman" w:cs="Times New Roman"/>
          <w:bCs/>
        </w:rPr>
      </w:pPr>
      <w:r>
        <w:rPr>
          <w:rFonts w:ascii="Times New Roman" w:hAnsi="Times New Roman" w:cs="Times New Roman"/>
          <w:bCs/>
        </w:rPr>
        <w:t>7</w:t>
      </w:r>
      <w:r w:rsidR="002366BC" w:rsidRPr="00A612A8">
        <w:rPr>
          <w:rFonts w:ascii="Times New Roman" w:hAnsi="Times New Roman" w:cs="Times New Roman"/>
          <w:bCs/>
        </w:rPr>
        <w:t xml:space="preserve"> </w:t>
      </w:r>
      <w:r w:rsidR="00A612A8" w:rsidRPr="00A612A8">
        <w:rPr>
          <w:rFonts w:ascii="Times New Roman" w:hAnsi="Times New Roman" w:cs="Times New Roman"/>
          <w:bCs/>
        </w:rPr>
        <w:t>lentelė.</w:t>
      </w:r>
      <w:r w:rsidR="00A612A8" w:rsidRPr="00A612A8">
        <w:rPr>
          <w:rFonts w:ascii="Times New Roman" w:hAnsi="Times New Roman" w:cs="Times New Roman"/>
          <w:b/>
          <w:bCs/>
        </w:rPr>
        <w:t xml:space="preserve"> Konfidenciali informacija</w:t>
      </w:r>
      <w:r w:rsidR="00A612A8" w:rsidRPr="00A612A8">
        <w:rPr>
          <w:rFonts w:ascii="Times New Roman" w:hAnsi="Times New Roman" w:cs="Times New Roman"/>
          <w:b/>
          <w:bCs/>
          <w:vertAlign w:val="superscrip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584"/>
        <w:gridCol w:w="4584"/>
      </w:tblGrid>
      <w:tr w:rsidR="00A612A8" w:rsidRPr="00A612A8" w14:paraId="5B00D8B7" w14:textId="77777777" w:rsidTr="0022008D">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E477F3"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DA9178"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0B0BB3E4" w14:textId="77777777" w:rsidR="00A612A8" w:rsidRPr="00A612A8" w:rsidRDefault="00A612A8" w:rsidP="00A612A8">
            <w:pPr>
              <w:spacing w:after="0" w:line="240" w:lineRule="auto"/>
              <w:jc w:val="both"/>
              <w:rPr>
                <w:rFonts w:ascii="Times New Roman" w:hAnsi="Times New Roman" w:cs="Times New Roman"/>
                <w:b/>
                <w:bCs/>
              </w:rPr>
            </w:pPr>
            <w:r w:rsidRPr="00A612A8">
              <w:rPr>
                <w:rFonts w:ascii="Times New Roman" w:hAnsi="Times New Roman" w:cs="Times New Roman"/>
                <w:b/>
                <w:bCs/>
              </w:rPr>
              <w:t>Paaiškinimai, įrodantys, kad šios lentelės 2 stulpelyje nurodyta informacija yra konfidenciali</w:t>
            </w:r>
          </w:p>
        </w:tc>
      </w:tr>
      <w:tr w:rsidR="00A612A8" w:rsidRPr="00A612A8" w14:paraId="0F848F64" w14:textId="77777777" w:rsidTr="0022008D">
        <w:trPr>
          <w:trHeight w:val="283"/>
        </w:trPr>
        <w:tc>
          <w:tcPr>
            <w:tcW w:w="286" w:type="pct"/>
            <w:tcBorders>
              <w:top w:val="single" w:sz="4" w:space="0" w:color="auto"/>
              <w:left w:val="single" w:sz="4" w:space="0" w:color="auto"/>
              <w:bottom w:val="single" w:sz="4" w:space="0" w:color="auto"/>
              <w:right w:val="single" w:sz="4" w:space="0" w:color="auto"/>
            </w:tcBorders>
          </w:tcPr>
          <w:p w14:paraId="4A86C8BC"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1.</w:t>
            </w:r>
          </w:p>
        </w:tc>
        <w:tc>
          <w:tcPr>
            <w:tcW w:w="2357" w:type="pct"/>
            <w:tcBorders>
              <w:top w:val="single" w:sz="4" w:space="0" w:color="auto"/>
              <w:left w:val="single" w:sz="4" w:space="0" w:color="auto"/>
              <w:bottom w:val="single" w:sz="4" w:space="0" w:color="auto"/>
              <w:right w:val="single" w:sz="4" w:space="0" w:color="auto"/>
            </w:tcBorders>
          </w:tcPr>
          <w:p w14:paraId="2FCFAF7C" w14:textId="77777777" w:rsidR="00A612A8" w:rsidRPr="00A612A8" w:rsidRDefault="00A612A8" w:rsidP="00A612A8">
            <w:pPr>
              <w:spacing w:after="0" w:line="240" w:lineRule="auto"/>
              <w:jc w:val="both"/>
              <w:rPr>
                <w:rFonts w:ascii="Times New Roman" w:hAnsi="Times New Roman" w:cs="Times New Roman"/>
                <w:bCs/>
              </w:rPr>
            </w:pPr>
          </w:p>
        </w:tc>
        <w:tc>
          <w:tcPr>
            <w:tcW w:w="2357" w:type="pct"/>
            <w:tcBorders>
              <w:left w:val="single" w:sz="4" w:space="0" w:color="auto"/>
              <w:right w:val="single" w:sz="4" w:space="0" w:color="auto"/>
            </w:tcBorders>
          </w:tcPr>
          <w:p w14:paraId="4D8C040F" w14:textId="77777777" w:rsidR="00A612A8" w:rsidRPr="00A612A8" w:rsidRDefault="00A612A8" w:rsidP="00A612A8">
            <w:pPr>
              <w:spacing w:after="0" w:line="240" w:lineRule="auto"/>
              <w:jc w:val="both"/>
              <w:rPr>
                <w:rFonts w:ascii="Times New Roman" w:hAnsi="Times New Roman" w:cs="Times New Roman"/>
                <w:bCs/>
              </w:rPr>
            </w:pPr>
          </w:p>
        </w:tc>
      </w:tr>
      <w:tr w:rsidR="00A612A8" w:rsidRPr="00A612A8" w14:paraId="183EDC51" w14:textId="77777777" w:rsidTr="0022008D">
        <w:trPr>
          <w:trHeight w:val="283"/>
        </w:trPr>
        <w:tc>
          <w:tcPr>
            <w:tcW w:w="286" w:type="pct"/>
            <w:tcBorders>
              <w:top w:val="single" w:sz="4" w:space="0" w:color="auto"/>
              <w:left w:val="single" w:sz="4" w:space="0" w:color="auto"/>
              <w:bottom w:val="single" w:sz="4" w:space="0" w:color="auto"/>
              <w:right w:val="single" w:sz="4" w:space="0" w:color="auto"/>
            </w:tcBorders>
          </w:tcPr>
          <w:p w14:paraId="6B7D9DEE"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2.</w:t>
            </w:r>
          </w:p>
        </w:tc>
        <w:tc>
          <w:tcPr>
            <w:tcW w:w="2357" w:type="pct"/>
            <w:tcBorders>
              <w:top w:val="single" w:sz="4" w:space="0" w:color="auto"/>
              <w:left w:val="single" w:sz="4" w:space="0" w:color="auto"/>
              <w:bottom w:val="single" w:sz="4" w:space="0" w:color="auto"/>
              <w:right w:val="single" w:sz="4" w:space="0" w:color="auto"/>
            </w:tcBorders>
          </w:tcPr>
          <w:p w14:paraId="4D20B2EA" w14:textId="77777777" w:rsidR="00A612A8" w:rsidRPr="00A612A8" w:rsidRDefault="00A612A8" w:rsidP="00A612A8">
            <w:pPr>
              <w:spacing w:after="0" w:line="240" w:lineRule="auto"/>
              <w:jc w:val="both"/>
              <w:rPr>
                <w:rFonts w:ascii="Times New Roman" w:hAnsi="Times New Roman" w:cs="Times New Roman"/>
                <w:bCs/>
              </w:rPr>
            </w:pPr>
          </w:p>
        </w:tc>
        <w:tc>
          <w:tcPr>
            <w:tcW w:w="2357" w:type="pct"/>
            <w:tcBorders>
              <w:left w:val="single" w:sz="4" w:space="0" w:color="auto"/>
              <w:right w:val="single" w:sz="4" w:space="0" w:color="auto"/>
            </w:tcBorders>
          </w:tcPr>
          <w:p w14:paraId="7A7C93CB" w14:textId="77777777" w:rsidR="00A612A8" w:rsidRPr="00A612A8" w:rsidRDefault="00A612A8" w:rsidP="00A612A8">
            <w:pPr>
              <w:spacing w:after="0" w:line="240" w:lineRule="auto"/>
              <w:jc w:val="both"/>
              <w:rPr>
                <w:rFonts w:ascii="Times New Roman" w:hAnsi="Times New Roman" w:cs="Times New Roman"/>
                <w:bCs/>
              </w:rPr>
            </w:pPr>
          </w:p>
        </w:tc>
      </w:tr>
      <w:tr w:rsidR="00A612A8" w:rsidRPr="00A612A8" w14:paraId="0EE77536" w14:textId="77777777" w:rsidTr="0022008D">
        <w:trPr>
          <w:trHeight w:val="283"/>
        </w:trPr>
        <w:tc>
          <w:tcPr>
            <w:tcW w:w="286" w:type="pct"/>
            <w:tcBorders>
              <w:top w:val="single" w:sz="4" w:space="0" w:color="auto"/>
              <w:left w:val="single" w:sz="4" w:space="0" w:color="auto"/>
              <w:bottom w:val="single" w:sz="4" w:space="0" w:color="auto"/>
              <w:right w:val="single" w:sz="4" w:space="0" w:color="auto"/>
            </w:tcBorders>
          </w:tcPr>
          <w:p w14:paraId="3E96D5C9"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Cs/>
              </w:rPr>
              <w:t>...</w:t>
            </w:r>
          </w:p>
        </w:tc>
        <w:tc>
          <w:tcPr>
            <w:tcW w:w="2357" w:type="pct"/>
            <w:tcBorders>
              <w:top w:val="single" w:sz="4" w:space="0" w:color="auto"/>
              <w:left w:val="single" w:sz="4" w:space="0" w:color="auto"/>
              <w:bottom w:val="single" w:sz="4" w:space="0" w:color="auto"/>
              <w:right w:val="single" w:sz="4" w:space="0" w:color="auto"/>
            </w:tcBorders>
          </w:tcPr>
          <w:p w14:paraId="3B944900" w14:textId="77777777" w:rsidR="00A612A8" w:rsidRPr="00A612A8" w:rsidRDefault="00A612A8" w:rsidP="00A612A8">
            <w:pPr>
              <w:spacing w:after="0" w:line="240" w:lineRule="auto"/>
              <w:jc w:val="both"/>
              <w:rPr>
                <w:rFonts w:ascii="Times New Roman" w:hAnsi="Times New Roman" w:cs="Times New Roman"/>
                <w:bCs/>
              </w:rPr>
            </w:pPr>
          </w:p>
        </w:tc>
        <w:tc>
          <w:tcPr>
            <w:tcW w:w="2357" w:type="pct"/>
            <w:tcBorders>
              <w:left w:val="single" w:sz="4" w:space="0" w:color="auto"/>
              <w:bottom w:val="single" w:sz="4" w:space="0" w:color="auto"/>
              <w:right w:val="single" w:sz="4" w:space="0" w:color="auto"/>
            </w:tcBorders>
          </w:tcPr>
          <w:p w14:paraId="42C15BB1" w14:textId="77777777" w:rsidR="00A612A8" w:rsidRPr="00A612A8" w:rsidRDefault="00A612A8" w:rsidP="00A612A8">
            <w:pPr>
              <w:spacing w:after="0" w:line="240" w:lineRule="auto"/>
              <w:jc w:val="both"/>
              <w:rPr>
                <w:rFonts w:ascii="Times New Roman" w:hAnsi="Times New Roman" w:cs="Times New Roman"/>
                <w:bCs/>
              </w:rPr>
            </w:pPr>
          </w:p>
        </w:tc>
      </w:tr>
    </w:tbl>
    <w:p w14:paraId="60885F46" w14:textId="77777777" w:rsidR="00A612A8" w:rsidRPr="00A612A8" w:rsidRDefault="00A612A8" w:rsidP="00A612A8">
      <w:pPr>
        <w:spacing w:after="0" w:line="240" w:lineRule="auto"/>
        <w:jc w:val="both"/>
        <w:rPr>
          <w:rFonts w:ascii="Times New Roman" w:hAnsi="Times New Roman" w:cs="Times New Roman"/>
          <w:bCs/>
          <w:i/>
        </w:rPr>
      </w:pPr>
      <w:r w:rsidRPr="00A612A8">
        <w:rPr>
          <w:rFonts w:ascii="Times New Roman" w:hAnsi="Times New Roman" w:cs="Times New Roman"/>
          <w:bCs/>
          <w:i/>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ABBE548" w14:textId="77777777" w:rsidR="00A612A8" w:rsidRPr="00A612A8" w:rsidRDefault="00A612A8" w:rsidP="00A612A8">
      <w:pPr>
        <w:spacing w:after="0" w:line="240" w:lineRule="auto"/>
        <w:jc w:val="both"/>
        <w:rPr>
          <w:rFonts w:ascii="Times New Roman" w:hAnsi="Times New Roman" w:cs="Times New Roman"/>
          <w:b/>
          <w:bCs/>
        </w:rPr>
      </w:pPr>
    </w:p>
    <w:p w14:paraId="4557E7BA" w14:textId="77777777" w:rsidR="00A612A8" w:rsidRPr="00A612A8" w:rsidRDefault="00A612A8" w:rsidP="00A612A8">
      <w:pPr>
        <w:spacing w:after="0" w:line="240" w:lineRule="auto"/>
        <w:jc w:val="both"/>
        <w:rPr>
          <w:rFonts w:ascii="Times New Roman" w:hAnsi="Times New Roman" w:cs="Times New Roman"/>
          <w:bCs/>
        </w:rPr>
      </w:pPr>
    </w:p>
    <w:p w14:paraId="5861ABFA" w14:textId="77777777" w:rsidR="00A612A8" w:rsidRPr="00A612A8" w:rsidRDefault="00A612A8" w:rsidP="00A612A8">
      <w:pPr>
        <w:spacing w:after="0" w:line="240" w:lineRule="auto"/>
        <w:jc w:val="both"/>
        <w:rPr>
          <w:rFonts w:ascii="Times New Roman" w:hAnsi="Times New Roman" w:cs="Times New Roman"/>
          <w:bCs/>
        </w:rPr>
      </w:pPr>
      <w:r w:rsidRPr="00A612A8">
        <w:rPr>
          <w:rFonts w:ascii="Times New Roman" w:hAnsi="Times New Roman" w:cs="Times New Roman"/>
          <w:b/>
          <w:bCs/>
        </w:rPr>
        <w:t>Pasiūlymas galioja</w:t>
      </w:r>
      <w:r w:rsidRPr="00A612A8">
        <w:rPr>
          <w:rFonts w:ascii="Times New Roman" w:hAnsi="Times New Roman" w:cs="Times New Roman"/>
          <w:bCs/>
        </w:rPr>
        <w:t xml:space="preserve"> </w:t>
      </w:r>
      <w:r w:rsidRPr="00A612A8">
        <w:rPr>
          <w:rFonts w:ascii="Times New Roman" w:hAnsi="Times New Roman" w:cs="Times New Roman"/>
          <w:b/>
          <w:bCs/>
        </w:rPr>
        <w:t>3 (tris) mėnesius nuo pasiūlymų pateikimo termino pabaigos.</w:t>
      </w:r>
    </w:p>
    <w:p w14:paraId="360F74C1" w14:textId="77777777" w:rsidR="00A612A8" w:rsidRPr="00A612A8" w:rsidRDefault="00A612A8" w:rsidP="00A612A8">
      <w:pPr>
        <w:spacing w:after="0" w:line="240" w:lineRule="auto"/>
        <w:jc w:val="both"/>
        <w:rPr>
          <w:rFonts w:ascii="Times New Roman" w:hAnsi="Times New Roman" w:cs="Times New Roman"/>
          <w:b/>
          <w:bCs/>
        </w:rPr>
      </w:pPr>
    </w:p>
    <w:p w14:paraId="09FEEF47" w14:textId="77777777" w:rsidR="00A612A8" w:rsidRPr="00A612A8" w:rsidRDefault="00A612A8" w:rsidP="00A612A8">
      <w:pPr>
        <w:spacing w:after="0" w:line="240" w:lineRule="auto"/>
        <w:jc w:val="both"/>
        <w:rPr>
          <w:rFonts w:ascii="Times New Roman" w:hAnsi="Times New Roman" w:cs="Times New Roman"/>
          <w:b/>
          <w:bCs/>
        </w:rPr>
      </w:pPr>
    </w:p>
    <w:p w14:paraId="704B1118" w14:textId="77777777" w:rsidR="00A612A8" w:rsidRPr="00CB34FC" w:rsidRDefault="00A612A8" w:rsidP="00CB34FC">
      <w:pPr>
        <w:spacing w:after="0" w:line="240" w:lineRule="auto"/>
        <w:jc w:val="both"/>
        <w:rPr>
          <w:rFonts w:ascii="Times New Roman" w:hAnsi="Times New Roman" w:cs="Times New Roman"/>
          <w:bCs/>
        </w:rPr>
      </w:pPr>
    </w:p>
    <w:sectPr w:rsidR="00A612A8" w:rsidRPr="00CB34FC" w:rsidSect="000C333D">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0A48F" w14:textId="77777777" w:rsidR="003221FD" w:rsidRDefault="003221FD" w:rsidP="00560FF0">
      <w:pPr>
        <w:spacing w:after="0" w:line="240" w:lineRule="auto"/>
      </w:pPr>
      <w:r>
        <w:separator/>
      </w:r>
    </w:p>
  </w:endnote>
  <w:endnote w:type="continuationSeparator" w:id="0">
    <w:p w14:paraId="30E2F9F9" w14:textId="77777777" w:rsidR="003221FD" w:rsidRDefault="003221FD"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ABE87" w14:textId="77777777" w:rsidR="003221FD" w:rsidRDefault="003221FD" w:rsidP="00560FF0">
      <w:pPr>
        <w:spacing w:after="0" w:line="240" w:lineRule="auto"/>
      </w:pPr>
      <w:r>
        <w:separator/>
      </w:r>
    </w:p>
  </w:footnote>
  <w:footnote w:type="continuationSeparator" w:id="0">
    <w:p w14:paraId="47B6132D" w14:textId="77777777" w:rsidR="003221FD" w:rsidRDefault="003221FD" w:rsidP="00560FF0">
      <w:pPr>
        <w:spacing w:after="0" w:line="240" w:lineRule="auto"/>
      </w:pPr>
      <w:r>
        <w:continuationSeparator/>
      </w:r>
    </w:p>
  </w:footnote>
  <w:footnote w:id="1">
    <w:p w14:paraId="49A4604D" w14:textId="4C443328" w:rsidR="00E37E40" w:rsidRPr="00455AE5" w:rsidRDefault="00E37E40" w:rsidP="00E37E40">
      <w:pPr>
        <w:pStyle w:val="FootnoteText"/>
        <w:tabs>
          <w:tab w:val="left" w:pos="0"/>
        </w:tabs>
        <w:jc w:val="both"/>
      </w:pPr>
    </w:p>
  </w:footnote>
  <w:footnote w:id="2">
    <w:p w14:paraId="142E1E22" w14:textId="77777777" w:rsidR="00A612A8" w:rsidRPr="00AE590C" w:rsidRDefault="00A612A8" w:rsidP="00A612A8">
      <w:pPr>
        <w:pStyle w:val="FootnoteText"/>
        <w:jc w:val="both"/>
        <w:rPr>
          <w:i/>
        </w:rPr>
      </w:pPr>
      <w:r>
        <w:rPr>
          <w:rStyle w:val="FootnoteReference"/>
        </w:rPr>
        <w:footnoteRef/>
      </w:r>
      <w:r>
        <w:t xml:space="preserve"> </w:t>
      </w:r>
      <w:r w:rsidRPr="00AE590C">
        <w:rPr>
          <w:i/>
        </w:rPr>
        <w:t xml:space="preserve">Pildyti tuomet, jei bus pateikta konfidenciali informacija. Tiekėjas negali nurodyti, kad konfidenciali yra </w:t>
      </w:r>
      <w:r w:rsidRPr="00AE590C">
        <w:rPr>
          <w:bCs/>
          <w:i/>
        </w:rPr>
        <w:t>informacija nurodyta Viešųjų pirkimų įstatymo 20 straipsnio 2 punkte. Jei Tiekėjas</w:t>
      </w:r>
      <w:r w:rsidRPr="00AE590C">
        <w:rPr>
          <w:i/>
        </w:rPr>
        <w:t xml:space="preserve"> nenurodo konfidencialios informacijos, laikoma, kad tokios </w:t>
      </w:r>
      <w:r w:rsidRPr="00AE590C">
        <w:rPr>
          <w:bCs/>
          <w:i/>
        </w:rPr>
        <w:t>Tiekėjo</w:t>
      </w:r>
      <w:r w:rsidRPr="00AE590C">
        <w:rPr>
          <w:i/>
        </w:rPr>
        <w:t xml:space="preserve"> pasiūlyme nėra.</w:t>
      </w:r>
      <w:r w:rsidRPr="00AE590C">
        <w:rPr>
          <w:bCs/>
          <w:i/>
        </w:rPr>
        <w:t xml:space="preserve"> </w:t>
      </w:r>
    </w:p>
    <w:p w14:paraId="4846BFB0" w14:textId="77777777" w:rsidR="00A612A8" w:rsidRDefault="00A612A8" w:rsidP="00A612A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A06984"/>
    <w:multiLevelType w:val="hybridMultilevel"/>
    <w:tmpl w:val="B43A99C0"/>
    <w:lvl w:ilvl="0" w:tplc="F2AC4552">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974F88"/>
    <w:multiLevelType w:val="hybridMultilevel"/>
    <w:tmpl w:val="686EB42A"/>
    <w:lvl w:ilvl="0" w:tplc="EFC4E074">
      <w:start w:val="5"/>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092E34"/>
    <w:multiLevelType w:val="hybridMultilevel"/>
    <w:tmpl w:val="990250BC"/>
    <w:lvl w:ilvl="0" w:tplc="4BC2A3C8">
      <w:start w:val="5"/>
      <w:numFmt w:val="bullet"/>
      <w:lvlText w:val=""/>
      <w:lvlJc w:val="left"/>
      <w:pPr>
        <w:ind w:left="1440" w:hanging="360"/>
      </w:pPr>
      <w:rPr>
        <w:rFonts w:ascii="Symbol" w:eastAsiaTheme="minorEastAsia"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42211503">
    <w:abstractNumId w:val="14"/>
  </w:num>
  <w:num w:numId="2" w16cid:durableId="286204442">
    <w:abstractNumId w:val="7"/>
  </w:num>
  <w:num w:numId="3" w16cid:durableId="438455588">
    <w:abstractNumId w:val="2"/>
  </w:num>
  <w:num w:numId="4" w16cid:durableId="1581717496">
    <w:abstractNumId w:val="4"/>
  </w:num>
  <w:num w:numId="5" w16cid:durableId="739256261">
    <w:abstractNumId w:val="3"/>
  </w:num>
  <w:num w:numId="6" w16cid:durableId="1258370274">
    <w:abstractNumId w:val="15"/>
  </w:num>
  <w:num w:numId="7" w16cid:durableId="807623734">
    <w:abstractNumId w:val="11"/>
  </w:num>
  <w:num w:numId="8" w16cid:durableId="1335105433">
    <w:abstractNumId w:val="6"/>
  </w:num>
  <w:num w:numId="9" w16cid:durableId="1324552767">
    <w:abstractNumId w:val="0"/>
  </w:num>
  <w:num w:numId="10" w16cid:durableId="767233035">
    <w:abstractNumId w:val="5"/>
  </w:num>
  <w:num w:numId="11" w16cid:durableId="1743142694">
    <w:abstractNumId w:val="9"/>
  </w:num>
  <w:num w:numId="12" w16cid:durableId="4595512">
    <w:abstractNumId w:val="10"/>
  </w:num>
  <w:num w:numId="13" w16cid:durableId="350188786">
    <w:abstractNumId w:val="12"/>
  </w:num>
  <w:num w:numId="14" w16cid:durableId="2075008286">
    <w:abstractNumId w:val="13"/>
  </w:num>
  <w:num w:numId="15" w16cid:durableId="2068798736">
    <w:abstractNumId w:val="1"/>
  </w:num>
  <w:num w:numId="16" w16cid:durableId="148983595">
    <w:abstractNumId w:val="8"/>
  </w:num>
  <w:num w:numId="17" w16cid:durableId="7272698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7628"/>
    <w:rsid w:val="00007E38"/>
    <w:rsid w:val="00014469"/>
    <w:rsid w:val="0001686A"/>
    <w:rsid w:val="00020ADC"/>
    <w:rsid w:val="00021063"/>
    <w:rsid w:val="00030B4C"/>
    <w:rsid w:val="00033854"/>
    <w:rsid w:val="00034E6F"/>
    <w:rsid w:val="000351B1"/>
    <w:rsid w:val="00037383"/>
    <w:rsid w:val="00040EBF"/>
    <w:rsid w:val="00046563"/>
    <w:rsid w:val="00046BD3"/>
    <w:rsid w:val="00056530"/>
    <w:rsid w:val="000771D1"/>
    <w:rsid w:val="00087430"/>
    <w:rsid w:val="000964EC"/>
    <w:rsid w:val="00097CF6"/>
    <w:rsid w:val="000A0788"/>
    <w:rsid w:val="000A10BD"/>
    <w:rsid w:val="000B3A2F"/>
    <w:rsid w:val="000C333D"/>
    <w:rsid w:val="000D2056"/>
    <w:rsid w:val="000E33DB"/>
    <w:rsid w:val="000E441D"/>
    <w:rsid w:val="000F1D7A"/>
    <w:rsid w:val="00100E94"/>
    <w:rsid w:val="001020ED"/>
    <w:rsid w:val="00102B17"/>
    <w:rsid w:val="001101E5"/>
    <w:rsid w:val="00111778"/>
    <w:rsid w:val="0011417C"/>
    <w:rsid w:val="00115383"/>
    <w:rsid w:val="0013045D"/>
    <w:rsid w:val="00140D09"/>
    <w:rsid w:val="0015764A"/>
    <w:rsid w:val="001613D7"/>
    <w:rsid w:val="00175A4F"/>
    <w:rsid w:val="00195994"/>
    <w:rsid w:val="001A3DEF"/>
    <w:rsid w:val="001A3DF6"/>
    <w:rsid w:val="001A4A45"/>
    <w:rsid w:val="001A735C"/>
    <w:rsid w:val="001A7EE0"/>
    <w:rsid w:val="001B757C"/>
    <w:rsid w:val="001C006A"/>
    <w:rsid w:val="001C16A3"/>
    <w:rsid w:val="002019C1"/>
    <w:rsid w:val="002067BF"/>
    <w:rsid w:val="00217733"/>
    <w:rsid w:val="002266C2"/>
    <w:rsid w:val="00230D88"/>
    <w:rsid w:val="002366BC"/>
    <w:rsid w:val="00260191"/>
    <w:rsid w:val="0026598B"/>
    <w:rsid w:val="0027649A"/>
    <w:rsid w:val="002851DE"/>
    <w:rsid w:val="00295A01"/>
    <w:rsid w:val="00296ECF"/>
    <w:rsid w:val="00297440"/>
    <w:rsid w:val="00297855"/>
    <w:rsid w:val="002A3AB2"/>
    <w:rsid w:val="002B0BAC"/>
    <w:rsid w:val="002B3770"/>
    <w:rsid w:val="002B4224"/>
    <w:rsid w:val="002B58BC"/>
    <w:rsid w:val="002B747D"/>
    <w:rsid w:val="002E3B9E"/>
    <w:rsid w:val="002E6B0F"/>
    <w:rsid w:val="002E6EDF"/>
    <w:rsid w:val="002F7B6D"/>
    <w:rsid w:val="00311428"/>
    <w:rsid w:val="00311CA2"/>
    <w:rsid w:val="003135AF"/>
    <w:rsid w:val="00316FC9"/>
    <w:rsid w:val="0032149D"/>
    <w:rsid w:val="00321E4D"/>
    <w:rsid w:val="003221FD"/>
    <w:rsid w:val="00323E99"/>
    <w:rsid w:val="00325905"/>
    <w:rsid w:val="00330693"/>
    <w:rsid w:val="00336174"/>
    <w:rsid w:val="00340019"/>
    <w:rsid w:val="00342382"/>
    <w:rsid w:val="00344276"/>
    <w:rsid w:val="00361F79"/>
    <w:rsid w:val="0036290A"/>
    <w:rsid w:val="00370410"/>
    <w:rsid w:val="003768AF"/>
    <w:rsid w:val="00394115"/>
    <w:rsid w:val="003944FC"/>
    <w:rsid w:val="003A39AC"/>
    <w:rsid w:val="003B0DDC"/>
    <w:rsid w:val="003C0C50"/>
    <w:rsid w:val="003C1120"/>
    <w:rsid w:val="003D1E57"/>
    <w:rsid w:val="003D3E9C"/>
    <w:rsid w:val="003F0529"/>
    <w:rsid w:val="003F24DE"/>
    <w:rsid w:val="003F3E0D"/>
    <w:rsid w:val="00404F28"/>
    <w:rsid w:val="00413FB4"/>
    <w:rsid w:val="00420BD4"/>
    <w:rsid w:val="00425353"/>
    <w:rsid w:val="004403DB"/>
    <w:rsid w:val="00442113"/>
    <w:rsid w:val="0044609C"/>
    <w:rsid w:val="00446627"/>
    <w:rsid w:val="00446828"/>
    <w:rsid w:val="00447F23"/>
    <w:rsid w:val="00452D30"/>
    <w:rsid w:val="00454CD0"/>
    <w:rsid w:val="00456B35"/>
    <w:rsid w:val="004702F8"/>
    <w:rsid w:val="00481C10"/>
    <w:rsid w:val="004878DE"/>
    <w:rsid w:val="00492D15"/>
    <w:rsid w:val="004B3313"/>
    <w:rsid w:val="004C3700"/>
    <w:rsid w:val="004C3B02"/>
    <w:rsid w:val="004C6040"/>
    <w:rsid w:val="004D05B3"/>
    <w:rsid w:val="004D2783"/>
    <w:rsid w:val="004D2F47"/>
    <w:rsid w:val="004E0B83"/>
    <w:rsid w:val="004E38E5"/>
    <w:rsid w:val="004E5156"/>
    <w:rsid w:val="004F0859"/>
    <w:rsid w:val="004F2E96"/>
    <w:rsid w:val="005255B2"/>
    <w:rsid w:val="00526A73"/>
    <w:rsid w:val="00537189"/>
    <w:rsid w:val="005443C0"/>
    <w:rsid w:val="00547590"/>
    <w:rsid w:val="00560FF0"/>
    <w:rsid w:val="00575832"/>
    <w:rsid w:val="00596272"/>
    <w:rsid w:val="005A3B3D"/>
    <w:rsid w:val="005C2CA7"/>
    <w:rsid w:val="005D3BB3"/>
    <w:rsid w:val="005D4FC8"/>
    <w:rsid w:val="005D688E"/>
    <w:rsid w:val="005D75BE"/>
    <w:rsid w:val="005E118D"/>
    <w:rsid w:val="005F6007"/>
    <w:rsid w:val="0061204F"/>
    <w:rsid w:val="00616E06"/>
    <w:rsid w:val="00621BB5"/>
    <w:rsid w:val="006245BC"/>
    <w:rsid w:val="00625C01"/>
    <w:rsid w:val="00634619"/>
    <w:rsid w:val="00643B7A"/>
    <w:rsid w:val="00645CE0"/>
    <w:rsid w:val="00646A43"/>
    <w:rsid w:val="0064736E"/>
    <w:rsid w:val="00653A37"/>
    <w:rsid w:val="00654B49"/>
    <w:rsid w:val="00660C98"/>
    <w:rsid w:val="006614B5"/>
    <w:rsid w:val="00662EDF"/>
    <w:rsid w:val="006633B1"/>
    <w:rsid w:val="006734DC"/>
    <w:rsid w:val="006855D7"/>
    <w:rsid w:val="006A0B6A"/>
    <w:rsid w:val="006A49A4"/>
    <w:rsid w:val="006B067D"/>
    <w:rsid w:val="006B5355"/>
    <w:rsid w:val="006B70C3"/>
    <w:rsid w:val="006C041C"/>
    <w:rsid w:val="006C14EB"/>
    <w:rsid w:val="006C152C"/>
    <w:rsid w:val="006D5B5A"/>
    <w:rsid w:val="006E3CCA"/>
    <w:rsid w:val="006E4AA5"/>
    <w:rsid w:val="006E5A63"/>
    <w:rsid w:val="006F2A7C"/>
    <w:rsid w:val="007049FD"/>
    <w:rsid w:val="00704ADF"/>
    <w:rsid w:val="00705700"/>
    <w:rsid w:val="00717B70"/>
    <w:rsid w:val="00723812"/>
    <w:rsid w:val="00727DEC"/>
    <w:rsid w:val="00742B1B"/>
    <w:rsid w:val="00744FB0"/>
    <w:rsid w:val="007450E0"/>
    <w:rsid w:val="00747DDB"/>
    <w:rsid w:val="00761215"/>
    <w:rsid w:val="007750CB"/>
    <w:rsid w:val="007776C7"/>
    <w:rsid w:val="00780831"/>
    <w:rsid w:val="0078587C"/>
    <w:rsid w:val="00786939"/>
    <w:rsid w:val="0079015C"/>
    <w:rsid w:val="00796CC6"/>
    <w:rsid w:val="007B05C3"/>
    <w:rsid w:val="007B4B31"/>
    <w:rsid w:val="007B7576"/>
    <w:rsid w:val="007C011F"/>
    <w:rsid w:val="007C08F4"/>
    <w:rsid w:val="007C29A2"/>
    <w:rsid w:val="007C3185"/>
    <w:rsid w:val="007D3E94"/>
    <w:rsid w:val="007D7425"/>
    <w:rsid w:val="007D75EA"/>
    <w:rsid w:val="007E50BA"/>
    <w:rsid w:val="007E7AE1"/>
    <w:rsid w:val="007F13AE"/>
    <w:rsid w:val="007F4D75"/>
    <w:rsid w:val="007F6641"/>
    <w:rsid w:val="00804428"/>
    <w:rsid w:val="00810305"/>
    <w:rsid w:val="00811959"/>
    <w:rsid w:val="00820AC8"/>
    <w:rsid w:val="00845979"/>
    <w:rsid w:val="00866646"/>
    <w:rsid w:val="00884EE2"/>
    <w:rsid w:val="008851A4"/>
    <w:rsid w:val="008917D1"/>
    <w:rsid w:val="008A6C25"/>
    <w:rsid w:val="008A7B0D"/>
    <w:rsid w:val="008B25B2"/>
    <w:rsid w:val="008C08E8"/>
    <w:rsid w:val="008C3747"/>
    <w:rsid w:val="008C37A1"/>
    <w:rsid w:val="008C39FD"/>
    <w:rsid w:val="008C4747"/>
    <w:rsid w:val="008C6B8F"/>
    <w:rsid w:val="008D6A40"/>
    <w:rsid w:val="008E3DCB"/>
    <w:rsid w:val="008F36D3"/>
    <w:rsid w:val="00904C42"/>
    <w:rsid w:val="00910A50"/>
    <w:rsid w:val="009122CF"/>
    <w:rsid w:val="009158D2"/>
    <w:rsid w:val="00920EAB"/>
    <w:rsid w:val="00923073"/>
    <w:rsid w:val="00931CAE"/>
    <w:rsid w:val="00934F1B"/>
    <w:rsid w:val="00937849"/>
    <w:rsid w:val="00946055"/>
    <w:rsid w:val="00946D9D"/>
    <w:rsid w:val="0094731B"/>
    <w:rsid w:val="00947FFB"/>
    <w:rsid w:val="00955EE4"/>
    <w:rsid w:val="00970AEE"/>
    <w:rsid w:val="00972BEC"/>
    <w:rsid w:val="009739DE"/>
    <w:rsid w:val="0097479C"/>
    <w:rsid w:val="009838D0"/>
    <w:rsid w:val="00985308"/>
    <w:rsid w:val="009968D2"/>
    <w:rsid w:val="009A3B89"/>
    <w:rsid w:val="009B14AF"/>
    <w:rsid w:val="009B7B17"/>
    <w:rsid w:val="009C6CD1"/>
    <w:rsid w:val="009D5FD5"/>
    <w:rsid w:val="009D746B"/>
    <w:rsid w:val="009E283E"/>
    <w:rsid w:val="009E5280"/>
    <w:rsid w:val="009F2F33"/>
    <w:rsid w:val="009F6690"/>
    <w:rsid w:val="00A01F72"/>
    <w:rsid w:val="00A031A3"/>
    <w:rsid w:val="00A03939"/>
    <w:rsid w:val="00A109CE"/>
    <w:rsid w:val="00A11902"/>
    <w:rsid w:val="00A144E0"/>
    <w:rsid w:val="00A34989"/>
    <w:rsid w:val="00A36927"/>
    <w:rsid w:val="00A44800"/>
    <w:rsid w:val="00A538E9"/>
    <w:rsid w:val="00A53D0A"/>
    <w:rsid w:val="00A612A8"/>
    <w:rsid w:val="00A747C8"/>
    <w:rsid w:val="00A74FBD"/>
    <w:rsid w:val="00A825F1"/>
    <w:rsid w:val="00AA1519"/>
    <w:rsid w:val="00AB2173"/>
    <w:rsid w:val="00AB7759"/>
    <w:rsid w:val="00AC1437"/>
    <w:rsid w:val="00AC17DB"/>
    <w:rsid w:val="00AD6849"/>
    <w:rsid w:val="00AE6A6A"/>
    <w:rsid w:val="00AF3B10"/>
    <w:rsid w:val="00B049E0"/>
    <w:rsid w:val="00B07EF9"/>
    <w:rsid w:val="00B14FB5"/>
    <w:rsid w:val="00B24089"/>
    <w:rsid w:val="00B25CDB"/>
    <w:rsid w:val="00B32D03"/>
    <w:rsid w:val="00B35078"/>
    <w:rsid w:val="00B37F41"/>
    <w:rsid w:val="00B42742"/>
    <w:rsid w:val="00B44432"/>
    <w:rsid w:val="00B50BDE"/>
    <w:rsid w:val="00B55585"/>
    <w:rsid w:val="00B56F84"/>
    <w:rsid w:val="00B60176"/>
    <w:rsid w:val="00B60E35"/>
    <w:rsid w:val="00B6290A"/>
    <w:rsid w:val="00B666F9"/>
    <w:rsid w:val="00B729E5"/>
    <w:rsid w:val="00B72DBF"/>
    <w:rsid w:val="00B739EF"/>
    <w:rsid w:val="00B742D1"/>
    <w:rsid w:val="00B7591E"/>
    <w:rsid w:val="00B82826"/>
    <w:rsid w:val="00B94418"/>
    <w:rsid w:val="00B95F30"/>
    <w:rsid w:val="00B96F57"/>
    <w:rsid w:val="00BA4ED3"/>
    <w:rsid w:val="00BA55E1"/>
    <w:rsid w:val="00BB53D1"/>
    <w:rsid w:val="00BF63A4"/>
    <w:rsid w:val="00C0111B"/>
    <w:rsid w:val="00C11971"/>
    <w:rsid w:val="00C11D96"/>
    <w:rsid w:val="00C16FC2"/>
    <w:rsid w:val="00C22A7E"/>
    <w:rsid w:val="00C27190"/>
    <w:rsid w:val="00C30DD5"/>
    <w:rsid w:val="00C349A2"/>
    <w:rsid w:val="00C34D79"/>
    <w:rsid w:val="00C35902"/>
    <w:rsid w:val="00C374E7"/>
    <w:rsid w:val="00C439F2"/>
    <w:rsid w:val="00C62FFE"/>
    <w:rsid w:val="00C7532B"/>
    <w:rsid w:val="00C82E85"/>
    <w:rsid w:val="00C92867"/>
    <w:rsid w:val="00CA37A1"/>
    <w:rsid w:val="00CA40A0"/>
    <w:rsid w:val="00CB0E6F"/>
    <w:rsid w:val="00CB34FC"/>
    <w:rsid w:val="00CB3E9F"/>
    <w:rsid w:val="00CB5D72"/>
    <w:rsid w:val="00CC6D71"/>
    <w:rsid w:val="00CD2195"/>
    <w:rsid w:val="00CD53CB"/>
    <w:rsid w:val="00CE3CAF"/>
    <w:rsid w:val="00CF3449"/>
    <w:rsid w:val="00CF5CAF"/>
    <w:rsid w:val="00CF7735"/>
    <w:rsid w:val="00D05A47"/>
    <w:rsid w:val="00D077E3"/>
    <w:rsid w:val="00D10924"/>
    <w:rsid w:val="00D111F5"/>
    <w:rsid w:val="00D1244C"/>
    <w:rsid w:val="00D17387"/>
    <w:rsid w:val="00D2196D"/>
    <w:rsid w:val="00D23DBF"/>
    <w:rsid w:val="00D47A85"/>
    <w:rsid w:val="00D51D29"/>
    <w:rsid w:val="00D52E3B"/>
    <w:rsid w:val="00D57EF9"/>
    <w:rsid w:val="00D62359"/>
    <w:rsid w:val="00D63275"/>
    <w:rsid w:val="00D71F90"/>
    <w:rsid w:val="00D73703"/>
    <w:rsid w:val="00D87F9C"/>
    <w:rsid w:val="00D903DD"/>
    <w:rsid w:val="00D95FD3"/>
    <w:rsid w:val="00DB34D8"/>
    <w:rsid w:val="00DC60A6"/>
    <w:rsid w:val="00DD1A17"/>
    <w:rsid w:val="00DD1F25"/>
    <w:rsid w:val="00DD1F58"/>
    <w:rsid w:val="00DD69CA"/>
    <w:rsid w:val="00DD7C23"/>
    <w:rsid w:val="00DF2C4E"/>
    <w:rsid w:val="00DF48A6"/>
    <w:rsid w:val="00DF4BC8"/>
    <w:rsid w:val="00E05117"/>
    <w:rsid w:val="00E067E0"/>
    <w:rsid w:val="00E14F2D"/>
    <w:rsid w:val="00E16934"/>
    <w:rsid w:val="00E16F60"/>
    <w:rsid w:val="00E23B32"/>
    <w:rsid w:val="00E321C9"/>
    <w:rsid w:val="00E339EB"/>
    <w:rsid w:val="00E3521C"/>
    <w:rsid w:val="00E37E40"/>
    <w:rsid w:val="00E42225"/>
    <w:rsid w:val="00E47830"/>
    <w:rsid w:val="00E5038C"/>
    <w:rsid w:val="00E53865"/>
    <w:rsid w:val="00E64FC4"/>
    <w:rsid w:val="00E67154"/>
    <w:rsid w:val="00E676D2"/>
    <w:rsid w:val="00E7648D"/>
    <w:rsid w:val="00E76847"/>
    <w:rsid w:val="00E81007"/>
    <w:rsid w:val="00E81342"/>
    <w:rsid w:val="00E81B78"/>
    <w:rsid w:val="00E90206"/>
    <w:rsid w:val="00EA35D9"/>
    <w:rsid w:val="00EA5E18"/>
    <w:rsid w:val="00EB1F47"/>
    <w:rsid w:val="00EC1E97"/>
    <w:rsid w:val="00EC6926"/>
    <w:rsid w:val="00ED06F8"/>
    <w:rsid w:val="00ED251C"/>
    <w:rsid w:val="00EE5D1F"/>
    <w:rsid w:val="00EF1E27"/>
    <w:rsid w:val="00F05645"/>
    <w:rsid w:val="00F152D1"/>
    <w:rsid w:val="00F3257B"/>
    <w:rsid w:val="00F3439B"/>
    <w:rsid w:val="00F4548B"/>
    <w:rsid w:val="00F471D2"/>
    <w:rsid w:val="00F56C0E"/>
    <w:rsid w:val="00F65F0E"/>
    <w:rsid w:val="00F66CBC"/>
    <w:rsid w:val="00F72FFA"/>
    <w:rsid w:val="00F77326"/>
    <w:rsid w:val="00F95F5D"/>
    <w:rsid w:val="00F97027"/>
    <w:rsid w:val="00FB28C2"/>
    <w:rsid w:val="00FB6A0D"/>
    <w:rsid w:val="00FC4AEF"/>
    <w:rsid w:val="00FC566F"/>
    <w:rsid w:val="00FE0459"/>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4391">
      <w:bodyDiv w:val="1"/>
      <w:marLeft w:val="0"/>
      <w:marRight w:val="0"/>
      <w:marTop w:val="0"/>
      <w:marBottom w:val="0"/>
      <w:divBdr>
        <w:top w:val="none" w:sz="0" w:space="0" w:color="auto"/>
        <w:left w:val="none" w:sz="0" w:space="0" w:color="auto"/>
        <w:bottom w:val="none" w:sz="0" w:space="0" w:color="auto"/>
        <w:right w:val="none" w:sz="0" w:space="0" w:color="auto"/>
      </w:divBdr>
    </w:div>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 w:id="188255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2.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3.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2C3564-7415-4B56-B0C6-B5A99099C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Vilmantė Nausėdaitė</cp:lastModifiedBy>
  <cp:revision>4</cp:revision>
  <dcterms:created xsi:type="dcterms:W3CDTF">2024-12-04T14:08:00Z</dcterms:created>
  <dcterms:modified xsi:type="dcterms:W3CDTF">2024-12-09T10:45:00Z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